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8B4" w:rsidRPr="002C3B3A" w:rsidRDefault="00160524" w:rsidP="00673B6B">
      <w:pPr>
        <w:spacing w:before="0" w:after="160" w:line="259" w:lineRule="auto"/>
        <w:rPr>
          <w:rFonts w:asciiTheme="minorHAnsi" w:hAnsiTheme="minorHAnsi"/>
          <w:b/>
          <w:sz w:val="36"/>
          <w:szCs w:val="36"/>
        </w:rPr>
      </w:pPr>
      <w:proofErr w:type="spellStart"/>
      <w:r>
        <w:rPr>
          <w:rFonts w:asciiTheme="minorHAnsi" w:hAnsiTheme="minorHAnsi"/>
          <w:b/>
          <w:sz w:val="36"/>
          <w:szCs w:val="36"/>
        </w:rPr>
        <w:t>Đào</w:t>
      </w:r>
      <w:proofErr w:type="spellEnd"/>
      <w:r>
        <w:rPr>
          <w:rFonts w:asciiTheme="minorHAnsi" w:hAnsiTheme="minorHAnsi"/>
          <w:b/>
          <w:sz w:val="36"/>
          <w:szCs w:val="36"/>
        </w:rPr>
        <w:t xml:space="preserve"> </w:t>
      </w:r>
      <w:proofErr w:type="spellStart"/>
      <w:r>
        <w:rPr>
          <w:rFonts w:asciiTheme="minorHAnsi" w:hAnsiTheme="minorHAnsi"/>
          <w:b/>
          <w:sz w:val="36"/>
          <w:szCs w:val="36"/>
        </w:rPr>
        <w:t>tạo</w:t>
      </w:r>
      <w:proofErr w:type="spellEnd"/>
      <w:r>
        <w:rPr>
          <w:rFonts w:asciiTheme="minorHAnsi" w:hAnsiTheme="minorHAnsi"/>
          <w:b/>
          <w:sz w:val="36"/>
          <w:szCs w:val="36"/>
        </w:rPr>
        <w:t xml:space="preserve"> TOT </w:t>
      </w:r>
      <w:proofErr w:type="spellStart"/>
      <w:r>
        <w:rPr>
          <w:rFonts w:asciiTheme="minorHAnsi" w:hAnsiTheme="minorHAnsi"/>
          <w:b/>
          <w:sz w:val="36"/>
          <w:szCs w:val="36"/>
        </w:rPr>
        <w:t>về</w:t>
      </w:r>
      <w:proofErr w:type="spellEnd"/>
      <w:r>
        <w:rPr>
          <w:rFonts w:asciiTheme="minorHAnsi" w:hAnsiTheme="minorHAnsi"/>
          <w:b/>
          <w:sz w:val="36"/>
          <w:szCs w:val="36"/>
        </w:rPr>
        <w:t xml:space="preserve"> </w:t>
      </w:r>
      <w:proofErr w:type="spellStart"/>
      <w:r>
        <w:rPr>
          <w:rFonts w:asciiTheme="minorHAnsi" w:hAnsiTheme="minorHAnsi"/>
          <w:b/>
          <w:sz w:val="36"/>
          <w:szCs w:val="36"/>
        </w:rPr>
        <w:t>Quy</w:t>
      </w:r>
      <w:proofErr w:type="spellEnd"/>
      <w:r>
        <w:rPr>
          <w:rFonts w:asciiTheme="minorHAnsi" w:hAnsiTheme="minorHAnsi"/>
          <w:b/>
          <w:sz w:val="36"/>
          <w:szCs w:val="36"/>
        </w:rPr>
        <w:t xml:space="preserve"> </w:t>
      </w:r>
      <w:proofErr w:type="spellStart"/>
      <w:r>
        <w:rPr>
          <w:rFonts w:asciiTheme="minorHAnsi" w:hAnsiTheme="minorHAnsi"/>
          <w:b/>
          <w:sz w:val="36"/>
          <w:szCs w:val="36"/>
        </w:rPr>
        <w:t>chế</w:t>
      </w:r>
      <w:proofErr w:type="spellEnd"/>
      <w:r>
        <w:rPr>
          <w:rFonts w:asciiTheme="minorHAnsi" w:hAnsiTheme="minorHAnsi"/>
          <w:b/>
          <w:sz w:val="36"/>
          <w:szCs w:val="36"/>
        </w:rPr>
        <w:t xml:space="preserve"> </w:t>
      </w:r>
      <w:proofErr w:type="spellStart"/>
      <w:r>
        <w:rPr>
          <w:rFonts w:asciiTheme="minorHAnsi" w:hAnsiTheme="minorHAnsi"/>
          <w:b/>
          <w:sz w:val="36"/>
          <w:szCs w:val="36"/>
        </w:rPr>
        <w:t>gỗ</w:t>
      </w:r>
      <w:proofErr w:type="spellEnd"/>
      <w:r>
        <w:rPr>
          <w:rFonts w:asciiTheme="minorHAnsi" w:hAnsiTheme="minorHAnsi"/>
          <w:b/>
          <w:sz w:val="36"/>
          <w:szCs w:val="36"/>
        </w:rPr>
        <w:t xml:space="preserve"> </w:t>
      </w:r>
      <w:proofErr w:type="spellStart"/>
      <w:r>
        <w:rPr>
          <w:rFonts w:asciiTheme="minorHAnsi" w:hAnsiTheme="minorHAnsi"/>
          <w:b/>
          <w:sz w:val="36"/>
          <w:szCs w:val="36"/>
        </w:rPr>
        <w:t>của</w:t>
      </w:r>
      <w:proofErr w:type="spellEnd"/>
      <w:r>
        <w:rPr>
          <w:rFonts w:asciiTheme="minorHAnsi" w:hAnsiTheme="minorHAnsi"/>
          <w:b/>
          <w:sz w:val="36"/>
          <w:szCs w:val="36"/>
        </w:rPr>
        <w:t xml:space="preserve"> </w:t>
      </w:r>
      <w:proofErr w:type="spellStart"/>
      <w:r>
        <w:rPr>
          <w:rFonts w:asciiTheme="minorHAnsi" w:hAnsiTheme="minorHAnsi"/>
          <w:b/>
          <w:sz w:val="36"/>
          <w:szCs w:val="36"/>
        </w:rPr>
        <w:t>Liên</w:t>
      </w:r>
      <w:proofErr w:type="spellEnd"/>
      <w:r>
        <w:rPr>
          <w:rFonts w:asciiTheme="minorHAnsi" w:hAnsiTheme="minorHAnsi"/>
          <w:b/>
          <w:sz w:val="36"/>
          <w:szCs w:val="36"/>
        </w:rPr>
        <w:t xml:space="preserve"> minh </w:t>
      </w:r>
      <w:proofErr w:type="spellStart"/>
      <w:r>
        <w:rPr>
          <w:rFonts w:asciiTheme="minorHAnsi" w:hAnsiTheme="minorHAnsi"/>
          <w:b/>
          <w:sz w:val="36"/>
          <w:szCs w:val="36"/>
        </w:rPr>
        <w:t>châu</w:t>
      </w:r>
      <w:proofErr w:type="spellEnd"/>
      <w:r>
        <w:rPr>
          <w:rFonts w:asciiTheme="minorHAnsi" w:hAnsiTheme="minorHAnsi"/>
          <w:b/>
          <w:sz w:val="36"/>
          <w:szCs w:val="36"/>
        </w:rPr>
        <w:t xml:space="preserve"> </w:t>
      </w:r>
      <w:proofErr w:type="spellStart"/>
      <w:r>
        <w:rPr>
          <w:rFonts w:asciiTheme="minorHAnsi" w:hAnsiTheme="minorHAnsi"/>
          <w:b/>
          <w:sz w:val="36"/>
          <w:szCs w:val="36"/>
        </w:rPr>
        <w:t>Âu</w:t>
      </w:r>
      <w:proofErr w:type="spellEnd"/>
    </w:p>
    <w:p w:rsidR="005838B4" w:rsidRPr="002C3B3A" w:rsidRDefault="00160524" w:rsidP="00673B6B">
      <w:pPr>
        <w:spacing w:before="0" w:after="160" w:line="259" w:lineRule="auto"/>
        <w:rPr>
          <w:rFonts w:asciiTheme="minorHAnsi" w:hAnsiTheme="minorHAnsi"/>
          <w:b/>
          <w:sz w:val="24"/>
        </w:rPr>
      </w:pPr>
      <w:proofErr w:type="spellStart"/>
      <w:r>
        <w:rPr>
          <w:rFonts w:asciiTheme="minorHAnsi" w:hAnsiTheme="minorHAnsi"/>
          <w:b/>
          <w:sz w:val="24"/>
        </w:rPr>
        <w:t>Ngày</w:t>
      </w:r>
      <w:proofErr w:type="spellEnd"/>
      <w:r w:rsidR="002C3B3A" w:rsidRPr="002C3B3A">
        <w:rPr>
          <w:rFonts w:asciiTheme="minorHAnsi" w:hAnsiTheme="minorHAnsi"/>
          <w:b/>
          <w:sz w:val="24"/>
        </w:rPr>
        <w:t xml:space="preserve"> </w:t>
      </w:r>
      <w:r w:rsidR="00AD105B">
        <w:rPr>
          <w:rFonts w:asciiTheme="minorHAnsi" w:hAnsiTheme="minorHAnsi"/>
          <w:b/>
          <w:sz w:val="24"/>
        </w:rPr>
        <w:t>01</w:t>
      </w:r>
      <w:r w:rsidR="002C3B3A" w:rsidRPr="002C3B3A">
        <w:rPr>
          <w:rFonts w:asciiTheme="minorHAnsi" w:hAnsiTheme="minorHAnsi"/>
          <w:b/>
          <w:sz w:val="24"/>
        </w:rPr>
        <w:t xml:space="preserve"> </w:t>
      </w:r>
      <w:proofErr w:type="spellStart"/>
      <w:r>
        <w:rPr>
          <w:rFonts w:asciiTheme="minorHAnsi" w:hAnsiTheme="minorHAnsi"/>
          <w:b/>
          <w:sz w:val="24"/>
        </w:rPr>
        <w:t>Hoạt</w:t>
      </w:r>
      <w:proofErr w:type="spellEnd"/>
      <w:r>
        <w:rPr>
          <w:rFonts w:asciiTheme="minorHAnsi" w:hAnsiTheme="minorHAnsi"/>
          <w:b/>
          <w:sz w:val="24"/>
        </w:rPr>
        <w:t xml:space="preserve"> </w:t>
      </w:r>
      <w:proofErr w:type="spellStart"/>
      <w:r>
        <w:rPr>
          <w:rFonts w:asciiTheme="minorHAnsi" w:hAnsiTheme="minorHAnsi"/>
          <w:b/>
          <w:sz w:val="24"/>
        </w:rPr>
        <w:t>động</w:t>
      </w:r>
      <w:proofErr w:type="spellEnd"/>
      <w:r w:rsidR="002C3B3A" w:rsidRPr="002C3B3A">
        <w:rPr>
          <w:rFonts w:asciiTheme="minorHAnsi" w:hAnsiTheme="minorHAnsi"/>
          <w:b/>
          <w:sz w:val="24"/>
        </w:rPr>
        <w:t xml:space="preserve"> </w:t>
      </w:r>
      <w:r w:rsidR="00AD105B">
        <w:rPr>
          <w:rFonts w:asciiTheme="minorHAnsi" w:hAnsiTheme="minorHAnsi"/>
          <w:b/>
          <w:sz w:val="24"/>
        </w:rPr>
        <w:t>01</w:t>
      </w:r>
      <w:r w:rsidR="002C3B3A" w:rsidRPr="002C3B3A">
        <w:rPr>
          <w:rFonts w:asciiTheme="minorHAnsi" w:hAnsiTheme="minorHAnsi"/>
          <w:b/>
          <w:sz w:val="24"/>
        </w:rPr>
        <w:t xml:space="preserve"> </w:t>
      </w:r>
      <w:proofErr w:type="spellStart"/>
      <w:r>
        <w:rPr>
          <w:rFonts w:asciiTheme="minorHAnsi" w:hAnsiTheme="minorHAnsi"/>
          <w:b/>
          <w:sz w:val="24"/>
        </w:rPr>
        <w:t>Bài</w:t>
      </w:r>
      <w:proofErr w:type="spellEnd"/>
      <w:r>
        <w:rPr>
          <w:rFonts w:asciiTheme="minorHAnsi" w:hAnsiTheme="minorHAnsi"/>
          <w:b/>
          <w:sz w:val="24"/>
        </w:rPr>
        <w:t xml:space="preserve"> </w:t>
      </w:r>
      <w:proofErr w:type="spellStart"/>
      <w:r>
        <w:rPr>
          <w:rFonts w:asciiTheme="minorHAnsi" w:hAnsiTheme="minorHAnsi"/>
          <w:b/>
          <w:sz w:val="24"/>
        </w:rPr>
        <w:t>tập</w:t>
      </w:r>
      <w:proofErr w:type="spellEnd"/>
      <w:r>
        <w:rPr>
          <w:rFonts w:asciiTheme="minorHAnsi" w:hAnsiTheme="minorHAnsi"/>
          <w:b/>
          <w:sz w:val="24"/>
        </w:rPr>
        <w:t xml:space="preserve"> </w:t>
      </w:r>
      <w:proofErr w:type="spellStart"/>
      <w:r>
        <w:rPr>
          <w:rFonts w:asciiTheme="minorHAnsi" w:hAnsiTheme="minorHAnsi"/>
          <w:b/>
          <w:sz w:val="24"/>
        </w:rPr>
        <w:t>lập</w:t>
      </w:r>
      <w:proofErr w:type="spellEnd"/>
      <w:r>
        <w:rPr>
          <w:rFonts w:asciiTheme="minorHAnsi" w:hAnsiTheme="minorHAnsi"/>
          <w:b/>
          <w:sz w:val="24"/>
        </w:rPr>
        <w:t xml:space="preserve"> </w:t>
      </w:r>
      <w:proofErr w:type="spellStart"/>
      <w:r>
        <w:rPr>
          <w:rFonts w:asciiTheme="minorHAnsi" w:hAnsiTheme="minorHAnsi"/>
          <w:b/>
          <w:sz w:val="24"/>
        </w:rPr>
        <w:t>sơ</w:t>
      </w:r>
      <w:proofErr w:type="spellEnd"/>
      <w:r>
        <w:rPr>
          <w:rFonts w:asciiTheme="minorHAnsi" w:hAnsiTheme="minorHAnsi"/>
          <w:b/>
          <w:sz w:val="24"/>
        </w:rPr>
        <w:t xml:space="preserve"> </w:t>
      </w:r>
      <w:proofErr w:type="spellStart"/>
      <w:r>
        <w:rPr>
          <w:rFonts w:asciiTheme="minorHAnsi" w:hAnsiTheme="minorHAnsi"/>
          <w:b/>
          <w:sz w:val="24"/>
        </w:rPr>
        <w:t>đồ</w:t>
      </w:r>
      <w:proofErr w:type="spellEnd"/>
      <w:r>
        <w:rPr>
          <w:rFonts w:asciiTheme="minorHAnsi" w:hAnsiTheme="minorHAnsi"/>
          <w:b/>
          <w:sz w:val="24"/>
        </w:rPr>
        <w:t xml:space="preserve"> </w:t>
      </w:r>
      <w:proofErr w:type="spellStart"/>
      <w:r>
        <w:rPr>
          <w:rFonts w:asciiTheme="minorHAnsi" w:hAnsiTheme="minorHAnsi"/>
          <w:b/>
          <w:sz w:val="24"/>
        </w:rPr>
        <w:t>chuỗi</w:t>
      </w:r>
      <w:proofErr w:type="spellEnd"/>
      <w:r>
        <w:rPr>
          <w:rFonts w:asciiTheme="minorHAnsi" w:hAnsiTheme="minorHAnsi"/>
          <w:b/>
          <w:sz w:val="24"/>
        </w:rPr>
        <w:t xml:space="preserve"> </w:t>
      </w:r>
      <w:bookmarkStart w:id="0" w:name="_GoBack"/>
      <w:bookmarkEnd w:id="0"/>
      <w:proofErr w:type="spellStart"/>
      <w:r>
        <w:rPr>
          <w:rFonts w:asciiTheme="minorHAnsi" w:hAnsiTheme="minorHAnsi"/>
          <w:b/>
          <w:sz w:val="24"/>
        </w:rPr>
        <w:t>cung</w:t>
      </w:r>
      <w:proofErr w:type="spellEnd"/>
      <w:r>
        <w:rPr>
          <w:rFonts w:asciiTheme="minorHAnsi" w:hAnsiTheme="minorHAnsi"/>
          <w:b/>
          <w:sz w:val="24"/>
        </w:rPr>
        <w:t xml:space="preserve"> </w:t>
      </w:r>
      <w:proofErr w:type="spellStart"/>
      <w:r>
        <w:rPr>
          <w:rFonts w:asciiTheme="minorHAnsi" w:hAnsiTheme="minorHAnsi"/>
          <w:b/>
          <w:sz w:val="24"/>
        </w:rPr>
        <w:t>ứng</w:t>
      </w:r>
      <w:proofErr w:type="spellEnd"/>
    </w:p>
    <w:p w:rsidR="00BD61F0" w:rsidRPr="00166829" w:rsidRDefault="005D0215" w:rsidP="00673B6B">
      <w:pPr>
        <w:spacing w:before="0" w:after="160" w:line="259" w:lineRule="auto"/>
        <w:rPr>
          <w:rFonts w:asciiTheme="minorHAnsi" w:hAnsiTheme="minorHAnsi"/>
          <w:b/>
          <w:sz w:val="22"/>
          <w:szCs w:val="22"/>
        </w:rPr>
      </w:pPr>
      <w:proofErr w:type="spellStart"/>
      <w:r>
        <w:rPr>
          <w:rFonts w:asciiTheme="minorHAnsi" w:hAnsiTheme="minorHAnsi"/>
          <w:b/>
          <w:sz w:val="22"/>
          <w:szCs w:val="22"/>
        </w:rPr>
        <w:t>Giới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thiệu</w:t>
      </w:r>
      <w:proofErr w:type="spellEnd"/>
    </w:p>
    <w:p w:rsidR="009833DE" w:rsidRPr="00166829" w:rsidRDefault="005D0215" w:rsidP="00673B6B">
      <w:pPr>
        <w:spacing w:before="0" w:after="160" w:line="259" w:lineRule="auto"/>
        <w:rPr>
          <w:rFonts w:asciiTheme="minorHAnsi" w:hAnsiTheme="minorHAnsi"/>
          <w:b/>
          <w:sz w:val="22"/>
          <w:szCs w:val="22"/>
        </w:rPr>
      </w:pPr>
      <w:proofErr w:type="spellStart"/>
      <w:r>
        <w:rPr>
          <w:rFonts w:asciiTheme="minorHAnsi" w:hAnsiTheme="minorHAnsi"/>
          <w:b/>
          <w:sz w:val="22"/>
          <w:szCs w:val="22"/>
        </w:rPr>
        <w:t>Mô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tả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chuỗi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cung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ứng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và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xác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định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nhu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cầu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thông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tin</w:t>
      </w:r>
      <w:r w:rsidR="00982536" w:rsidRPr="00166829">
        <w:rPr>
          <w:rFonts w:asciiTheme="minorHAnsi" w:hAnsiTheme="minorHAnsi"/>
          <w:b/>
          <w:sz w:val="22"/>
          <w:szCs w:val="22"/>
        </w:rPr>
        <w:t xml:space="preserve"> </w:t>
      </w:r>
    </w:p>
    <w:p w:rsidR="009833DE" w:rsidRPr="00166829" w:rsidRDefault="005D0215" w:rsidP="005D0215">
      <w:pPr>
        <w:spacing w:before="0" w:after="160" w:line="259" w:lineRule="auto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Đối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với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mỗi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doanh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nghiệp</w:t>
      </w:r>
      <w:proofErr w:type="spellEnd"/>
      <w:r>
        <w:rPr>
          <w:rFonts w:asciiTheme="minorHAnsi" w:hAnsiTheme="minorHAnsi"/>
          <w:sz w:val="22"/>
          <w:szCs w:val="22"/>
        </w:rPr>
        <w:t xml:space="preserve">, </w:t>
      </w:r>
      <w:proofErr w:type="spellStart"/>
      <w:r>
        <w:rPr>
          <w:rFonts w:asciiTheme="minorHAnsi" w:hAnsiTheme="minorHAnsi"/>
          <w:sz w:val="22"/>
          <w:szCs w:val="22"/>
        </w:rPr>
        <w:t>một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trong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những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vấn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đề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chính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là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mô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tả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rõ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ràng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toàn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bộ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chuỗi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cung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ứng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và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vai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trò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của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các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tổ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chức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trong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chuỗi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cung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ứng</w:t>
      </w:r>
      <w:proofErr w:type="spellEnd"/>
      <w:r>
        <w:rPr>
          <w:rFonts w:asciiTheme="minorHAnsi" w:hAnsiTheme="minorHAnsi"/>
          <w:sz w:val="22"/>
          <w:szCs w:val="22"/>
        </w:rPr>
        <w:t xml:space="preserve">. </w:t>
      </w:r>
      <w:proofErr w:type="spellStart"/>
      <w:r>
        <w:rPr>
          <w:rFonts w:asciiTheme="minorHAnsi" w:hAnsiTheme="minorHAnsi"/>
          <w:sz w:val="22"/>
          <w:szCs w:val="22"/>
        </w:rPr>
        <w:t>Mục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đích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của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bài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tập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này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là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lập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sơ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đồ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chuỗi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cung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ứng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từ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rừng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cho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đến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sản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xuất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sản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phẩm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cuối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cùng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và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xuất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khẩu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3108B">
        <w:rPr>
          <w:rFonts w:asciiTheme="minorHAnsi" w:hAnsiTheme="minorHAnsi"/>
          <w:sz w:val="22"/>
          <w:szCs w:val="22"/>
        </w:rPr>
        <w:t>của</w:t>
      </w:r>
      <w:proofErr w:type="spellEnd"/>
      <w:r w:rsidR="00A3108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3108B">
        <w:rPr>
          <w:rFonts w:asciiTheme="minorHAnsi" w:hAnsiTheme="minorHAnsi"/>
          <w:sz w:val="22"/>
          <w:szCs w:val="22"/>
        </w:rPr>
        <w:t>hai</w:t>
      </w:r>
      <w:proofErr w:type="spellEnd"/>
      <w:r w:rsidR="00A3108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3108B">
        <w:rPr>
          <w:rFonts w:asciiTheme="minorHAnsi" w:hAnsiTheme="minorHAnsi"/>
          <w:sz w:val="22"/>
          <w:szCs w:val="22"/>
        </w:rPr>
        <w:t>doanh</w:t>
      </w:r>
      <w:proofErr w:type="spellEnd"/>
      <w:r w:rsidR="00A3108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3108B">
        <w:rPr>
          <w:rFonts w:asciiTheme="minorHAnsi" w:hAnsiTheme="minorHAnsi"/>
          <w:sz w:val="22"/>
          <w:szCs w:val="22"/>
        </w:rPr>
        <w:t>nghiệp</w:t>
      </w:r>
      <w:proofErr w:type="spellEnd"/>
      <w:r w:rsidR="00A3108B">
        <w:rPr>
          <w:rFonts w:asciiTheme="minorHAnsi" w:hAnsiTheme="minorHAnsi"/>
          <w:sz w:val="22"/>
          <w:szCs w:val="22"/>
        </w:rPr>
        <w:t xml:space="preserve"> ở </w:t>
      </w:r>
      <w:proofErr w:type="spellStart"/>
      <w:r>
        <w:rPr>
          <w:rFonts w:asciiTheme="minorHAnsi" w:hAnsiTheme="minorHAnsi"/>
          <w:sz w:val="22"/>
          <w:szCs w:val="22"/>
        </w:rPr>
        <w:t>Việt</w:t>
      </w:r>
      <w:proofErr w:type="spellEnd"/>
      <w:r>
        <w:rPr>
          <w:rFonts w:asciiTheme="minorHAnsi" w:hAnsiTheme="minorHAnsi"/>
          <w:sz w:val="22"/>
          <w:szCs w:val="22"/>
        </w:rPr>
        <w:t xml:space="preserve"> Nam. </w:t>
      </w:r>
      <w:proofErr w:type="spellStart"/>
      <w:r>
        <w:rPr>
          <w:rFonts w:asciiTheme="minorHAnsi" w:hAnsiTheme="minorHAnsi"/>
          <w:sz w:val="22"/>
          <w:szCs w:val="22"/>
        </w:rPr>
        <w:t>Trong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bài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tập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này</w:t>
      </w:r>
      <w:proofErr w:type="spellEnd"/>
      <w:r>
        <w:rPr>
          <w:rFonts w:asciiTheme="minorHAnsi" w:hAnsiTheme="minorHAnsi"/>
          <w:sz w:val="22"/>
          <w:szCs w:val="22"/>
        </w:rPr>
        <w:t xml:space="preserve">, </w:t>
      </w:r>
      <w:proofErr w:type="spellStart"/>
      <w:r>
        <w:rPr>
          <w:rFonts w:asciiTheme="minorHAnsi" w:hAnsiTheme="minorHAnsi"/>
          <w:sz w:val="22"/>
          <w:szCs w:val="22"/>
        </w:rPr>
        <w:t>học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viên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không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cần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phải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đánh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giá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độ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chính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xác</w:t>
      </w:r>
      <w:proofErr w:type="spellEnd"/>
      <w:r>
        <w:rPr>
          <w:rFonts w:asciiTheme="minorHAnsi" w:hAnsiTheme="minorHAnsi"/>
          <w:sz w:val="22"/>
          <w:szCs w:val="22"/>
        </w:rPr>
        <w:t xml:space="preserve">, </w:t>
      </w:r>
      <w:proofErr w:type="spellStart"/>
      <w:r>
        <w:rPr>
          <w:rFonts w:asciiTheme="minorHAnsi" w:hAnsiTheme="minorHAnsi"/>
          <w:sz w:val="22"/>
          <w:szCs w:val="22"/>
        </w:rPr>
        <w:t>sai</w:t>
      </w:r>
      <w:proofErr w:type="spellEnd"/>
      <w:r>
        <w:rPr>
          <w:rFonts w:asciiTheme="minorHAnsi" w:hAnsiTheme="minorHAnsi"/>
          <w:sz w:val="22"/>
          <w:szCs w:val="22"/>
        </w:rPr>
        <w:t xml:space="preserve"> hay </w:t>
      </w:r>
      <w:proofErr w:type="spellStart"/>
      <w:r>
        <w:rPr>
          <w:rFonts w:asciiTheme="minorHAnsi" w:hAnsiTheme="minorHAnsi"/>
          <w:sz w:val="22"/>
          <w:szCs w:val="22"/>
        </w:rPr>
        <w:t>đúng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của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tài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liệu</w:t>
      </w:r>
      <w:proofErr w:type="spellEnd"/>
      <w:r>
        <w:rPr>
          <w:rFonts w:asciiTheme="minorHAnsi" w:hAnsiTheme="minorHAnsi"/>
          <w:sz w:val="22"/>
          <w:szCs w:val="22"/>
        </w:rPr>
        <w:t>.</w:t>
      </w:r>
    </w:p>
    <w:p w:rsidR="00BD61F0" w:rsidRDefault="005D0215" w:rsidP="00673B6B">
      <w:pPr>
        <w:spacing w:before="0" w:after="160" w:line="259" w:lineRule="auto"/>
        <w:rPr>
          <w:rFonts w:asciiTheme="minorHAnsi" w:hAnsiTheme="minorHAnsi"/>
          <w:b/>
          <w:sz w:val="22"/>
          <w:szCs w:val="22"/>
        </w:rPr>
      </w:pPr>
      <w:proofErr w:type="spellStart"/>
      <w:r>
        <w:rPr>
          <w:rFonts w:asciiTheme="minorHAnsi" w:hAnsiTheme="minorHAnsi"/>
          <w:b/>
          <w:sz w:val="22"/>
          <w:szCs w:val="22"/>
        </w:rPr>
        <w:t>Nhiệm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vụ</w:t>
      </w:r>
      <w:proofErr w:type="spellEnd"/>
    </w:p>
    <w:p w:rsidR="00BF4FB3" w:rsidRDefault="005D0215" w:rsidP="00673B6B">
      <w:pPr>
        <w:spacing w:before="0" w:after="160" w:line="259" w:lineRule="auto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Bạn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được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cung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cấp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hai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bộ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tài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liệu</w:t>
      </w:r>
      <w:proofErr w:type="spellEnd"/>
      <w:r w:rsidR="00BF4FB3">
        <w:rPr>
          <w:rFonts w:asciiTheme="minorHAnsi" w:hAnsiTheme="minorHAnsi"/>
          <w:sz w:val="22"/>
          <w:szCs w:val="22"/>
        </w:rPr>
        <w:t>:</w:t>
      </w:r>
    </w:p>
    <w:p w:rsidR="00BF4FB3" w:rsidRPr="00AD6C61" w:rsidRDefault="005D0215" w:rsidP="00BF4FB3">
      <w:pPr>
        <w:pStyle w:val="ListParagraph"/>
        <w:numPr>
          <w:ilvl w:val="0"/>
          <w:numId w:val="25"/>
        </w:numPr>
        <w:spacing w:before="0" w:after="160" w:line="259" w:lineRule="auto"/>
        <w:rPr>
          <w:rFonts w:asciiTheme="minorHAnsi" w:hAnsiTheme="minorHAnsi"/>
          <w:b/>
          <w:sz w:val="22"/>
          <w:szCs w:val="22"/>
        </w:rPr>
      </w:pPr>
      <w:proofErr w:type="spellStart"/>
      <w:r w:rsidRPr="00AD6C61">
        <w:rPr>
          <w:rFonts w:asciiTheme="minorHAnsi" w:hAnsiTheme="minorHAnsi"/>
          <w:b/>
          <w:sz w:val="22"/>
          <w:szCs w:val="22"/>
        </w:rPr>
        <w:t>Chuỗi</w:t>
      </w:r>
      <w:proofErr w:type="spellEnd"/>
      <w:r w:rsidRPr="00AD6C61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Pr="00AD6C61">
        <w:rPr>
          <w:rFonts w:asciiTheme="minorHAnsi" w:hAnsiTheme="minorHAnsi"/>
          <w:b/>
          <w:sz w:val="22"/>
          <w:szCs w:val="22"/>
        </w:rPr>
        <w:t>cung</w:t>
      </w:r>
      <w:proofErr w:type="spellEnd"/>
      <w:r w:rsidRPr="00AD6C61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Pr="00AD6C61">
        <w:rPr>
          <w:rFonts w:asciiTheme="minorHAnsi" w:hAnsiTheme="minorHAnsi"/>
          <w:b/>
          <w:sz w:val="22"/>
          <w:szCs w:val="22"/>
        </w:rPr>
        <w:t>ứng</w:t>
      </w:r>
      <w:proofErr w:type="spellEnd"/>
      <w:r w:rsidRPr="00AD6C61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Pr="00AD6C61">
        <w:rPr>
          <w:rFonts w:asciiTheme="minorHAnsi" w:hAnsiTheme="minorHAnsi"/>
          <w:b/>
          <w:sz w:val="22"/>
          <w:szCs w:val="22"/>
        </w:rPr>
        <w:t>từ</w:t>
      </w:r>
      <w:proofErr w:type="spellEnd"/>
      <w:r w:rsidRPr="00AD6C61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Pr="00AD6C61">
        <w:rPr>
          <w:rFonts w:asciiTheme="minorHAnsi" w:hAnsiTheme="minorHAnsi"/>
          <w:b/>
          <w:sz w:val="22"/>
          <w:szCs w:val="22"/>
        </w:rPr>
        <w:t>gỗ</w:t>
      </w:r>
      <w:proofErr w:type="spellEnd"/>
      <w:r w:rsidRPr="00AD6C61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Pr="00AD6C61">
        <w:rPr>
          <w:rFonts w:asciiTheme="minorHAnsi" w:hAnsiTheme="minorHAnsi"/>
          <w:b/>
          <w:sz w:val="22"/>
          <w:szCs w:val="22"/>
        </w:rPr>
        <w:t>nguyên</w:t>
      </w:r>
      <w:proofErr w:type="spellEnd"/>
      <w:r w:rsidRPr="00AD6C61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Pr="00AD6C61">
        <w:rPr>
          <w:rFonts w:asciiTheme="minorHAnsi" w:hAnsiTheme="minorHAnsi"/>
          <w:b/>
          <w:sz w:val="22"/>
          <w:szCs w:val="22"/>
        </w:rPr>
        <w:t>liệu</w:t>
      </w:r>
      <w:proofErr w:type="spellEnd"/>
      <w:r w:rsidRPr="00AD6C61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Pr="00AD6C61">
        <w:rPr>
          <w:rFonts w:asciiTheme="minorHAnsi" w:hAnsiTheme="minorHAnsi"/>
          <w:b/>
          <w:sz w:val="22"/>
          <w:szCs w:val="22"/>
        </w:rPr>
        <w:t>trong</w:t>
      </w:r>
      <w:proofErr w:type="spellEnd"/>
      <w:r w:rsidRPr="00AD6C61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Pr="00AD6C61">
        <w:rPr>
          <w:rFonts w:asciiTheme="minorHAnsi" w:hAnsiTheme="minorHAnsi"/>
          <w:b/>
          <w:sz w:val="22"/>
          <w:szCs w:val="22"/>
        </w:rPr>
        <w:t>nước</w:t>
      </w:r>
      <w:proofErr w:type="spellEnd"/>
      <w:r w:rsidRPr="00AD6C61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Pr="00AD6C61">
        <w:rPr>
          <w:rFonts w:asciiTheme="minorHAnsi" w:hAnsiTheme="minorHAnsi"/>
          <w:b/>
          <w:sz w:val="22"/>
          <w:szCs w:val="22"/>
        </w:rPr>
        <w:t>để</w:t>
      </w:r>
      <w:proofErr w:type="spellEnd"/>
      <w:r w:rsidRPr="00AD6C61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Pr="00AD6C61">
        <w:rPr>
          <w:rFonts w:asciiTheme="minorHAnsi" w:hAnsiTheme="minorHAnsi"/>
          <w:b/>
          <w:sz w:val="22"/>
          <w:szCs w:val="22"/>
        </w:rPr>
        <w:t>sản</w:t>
      </w:r>
      <w:proofErr w:type="spellEnd"/>
      <w:r w:rsidRPr="00AD6C61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Pr="00AD6C61">
        <w:rPr>
          <w:rFonts w:asciiTheme="minorHAnsi" w:hAnsiTheme="minorHAnsi"/>
          <w:b/>
          <w:sz w:val="22"/>
          <w:szCs w:val="22"/>
        </w:rPr>
        <w:t>xuất</w:t>
      </w:r>
      <w:proofErr w:type="spellEnd"/>
      <w:r w:rsidRPr="00AD6C61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Pr="00AD6C61">
        <w:rPr>
          <w:rFonts w:asciiTheme="minorHAnsi" w:hAnsiTheme="minorHAnsi"/>
          <w:b/>
          <w:sz w:val="22"/>
          <w:szCs w:val="22"/>
        </w:rPr>
        <w:t>đồ</w:t>
      </w:r>
      <w:proofErr w:type="spellEnd"/>
      <w:r w:rsidRPr="00AD6C61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Pr="00AD6C61">
        <w:rPr>
          <w:rFonts w:asciiTheme="minorHAnsi" w:hAnsiTheme="minorHAnsi"/>
          <w:b/>
          <w:sz w:val="22"/>
          <w:szCs w:val="22"/>
        </w:rPr>
        <w:t>gỗ</w:t>
      </w:r>
      <w:proofErr w:type="spellEnd"/>
      <w:r w:rsidRPr="00AD6C61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Pr="00AD6C61">
        <w:rPr>
          <w:rFonts w:asciiTheme="minorHAnsi" w:hAnsiTheme="minorHAnsi"/>
          <w:b/>
          <w:sz w:val="22"/>
          <w:szCs w:val="22"/>
        </w:rPr>
        <w:t>xuất</w:t>
      </w:r>
      <w:proofErr w:type="spellEnd"/>
      <w:r w:rsidRPr="00AD6C61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Pr="00AD6C61">
        <w:rPr>
          <w:rFonts w:asciiTheme="minorHAnsi" w:hAnsiTheme="minorHAnsi"/>
          <w:b/>
          <w:sz w:val="22"/>
          <w:szCs w:val="22"/>
        </w:rPr>
        <w:t>khẩu</w:t>
      </w:r>
      <w:proofErr w:type="spellEnd"/>
      <w:r w:rsidRPr="00AD6C61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Pr="00AD6C61">
        <w:rPr>
          <w:rFonts w:asciiTheme="minorHAnsi" w:hAnsiTheme="minorHAnsi"/>
          <w:b/>
          <w:sz w:val="22"/>
          <w:szCs w:val="22"/>
        </w:rPr>
        <w:t>vào</w:t>
      </w:r>
      <w:proofErr w:type="spellEnd"/>
      <w:r w:rsidRPr="00AD6C61">
        <w:rPr>
          <w:rFonts w:asciiTheme="minorHAnsi" w:hAnsiTheme="minorHAnsi"/>
          <w:b/>
          <w:sz w:val="22"/>
          <w:szCs w:val="22"/>
        </w:rPr>
        <w:t xml:space="preserve"> EU</w:t>
      </w:r>
    </w:p>
    <w:p w:rsidR="00623841" w:rsidRDefault="00623841" w:rsidP="00623841">
      <w:pPr>
        <w:pStyle w:val="ListParagraph"/>
        <w:numPr>
          <w:ilvl w:val="0"/>
          <w:numId w:val="27"/>
        </w:numPr>
        <w:spacing w:before="0" w:after="160" w:line="259" w:lineRule="auto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Chứng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từ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hải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quan</w:t>
      </w:r>
      <w:proofErr w:type="spellEnd"/>
    </w:p>
    <w:p w:rsidR="00623841" w:rsidRDefault="00623841" w:rsidP="00623841">
      <w:pPr>
        <w:pStyle w:val="ListParagraph"/>
        <w:numPr>
          <w:ilvl w:val="0"/>
          <w:numId w:val="27"/>
        </w:numPr>
        <w:spacing w:before="0" w:after="160" w:line="259" w:lineRule="auto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Hóa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đơn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bán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gỗ</w:t>
      </w:r>
      <w:proofErr w:type="spellEnd"/>
    </w:p>
    <w:p w:rsidR="00623841" w:rsidRDefault="00623841" w:rsidP="00623841">
      <w:pPr>
        <w:pStyle w:val="ListParagraph"/>
        <w:numPr>
          <w:ilvl w:val="0"/>
          <w:numId w:val="27"/>
        </w:numPr>
        <w:spacing w:before="0" w:after="160" w:line="259" w:lineRule="auto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Hợp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đồng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mua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gỗ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xẻ</w:t>
      </w:r>
      <w:proofErr w:type="spellEnd"/>
    </w:p>
    <w:p w:rsidR="00623841" w:rsidRDefault="00623841" w:rsidP="00623841">
      <w:pPr>
        <w:pStyle w:val="ListParagraph"/>
        <w:numPr>
          <w:ilvl w:val="0"/>
          <w:numId w:val="27"/>
        </w:numPr>
        <w:spacing w:before="0" w:after="160" w:line="259" w:lineRule="auto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Hồ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sơ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khai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thác</w:t>
      </w:r>
      <w:proofErr w:type="spellEnd"/>
    </w:p>
    <w:p w:rsidR="00623841" w:rsidRDefault="00623841" w:rsidP="00623841">
      <w:pPr>
        <w:pStyle w:val="ListParagraph"/>
        <w:numPr>
          <w:ilvl w:val="0"/>
          <w:numId w:val="27"/>
        </w:numPr>
        <w:spacing w:before="0" w:after="160" w:line="259" w:lineRule="auto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Bảng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kê</w:t>
      </w:r>
      <w:proofErr w:type="spellEnd"/>
      <w:r>
        <w:rPr>
          <w:rFonts w:asciiTheme="minorHAnsi" w:hAnsiTheme="minorHAnsi"/>
          <w:sz w:val="22"/>
          <w:szCs w:val="22"/>
        </w:rPr>
        <w:t xml:space="preserve"> hang </w:t>
      </w:r>
      <w:proofErr w:type="spellStart"/>
      <w:r>
        <w:rPr>
          <w:rFonts w:asciiTheme="minorHAnsi" w:hAnsiTheme="minorHAnsi"/>
          <w:sz w:val="22"/>
          <w:szCs w:val="22"/>
        </w:rPr>
        <w:t>hóa</w:t>
      </w:r>
      <w:proofErr w:type="spellEnd"/>
    </w:p>
    <w:p w:rsidR="00623841" w:rsidRDefault="00623841" w:rsidP="00623841">
      <w:pPr>
        <w:pStyle w:val="ListParagraph"/>
        <w:numPr>
          <w:ilvl w:val="0"/>
          <w:numId w:val="27"/>
        </w:numPr>
        <w:spacing w:before="0" w:after="160" w:line="259" w:lineRule="auto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Thỏa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thuận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mua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bán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với</w:t>
      </w:r>
      <w:proofErr w:type="spellEnd"/>
      <w:r>
        <w:rPr>
          <w:rFonts w:asciiTheme="minorHAnsi" w:hAnsiTheme="minorHAnsi"/>
          <w:sz w:val="22"/>
          <w:szCs w:val="22"/>
        </w:rPr>
        <w:t xml:space="preserve"> IKEA</w:t>
      </w:r>
    </w:p>
    <w:p w:rsidR="00623841" w:rsidRDefault="00623841" w:rsidP="00623841">
      <w:pPr>
        <w:pStyle w:val="ListParagraph"/>
        <w:numPr>
          <w:ilvl w:val="0"/>
          <w:numId w:val="27"/>
        </w:numPr>
        <w:spacing w:before="0" w:after="160" w:line="259" w:lineRule="auto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Đơn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đặt</w:t>
      </w:r>
      <w:proofErr w:type="spellEnd"/>
      <w:r>
        <w:rPr>
          <w:rFonts w:asciiTheme="minorHAnsi" w:hAnsiTheme="minorHAnsi"/>
          <w:sz w:val="22"/>
          <w:szCs w:val="22"/>
        </w:rPr>
        <w:t xml:space="preserve"> hang</w:t>
      </w:r>
    </w:p>
    <w:p w:rsidR="00623841" w:rsidRDefault="00623841" w:rsidP="00623841">
      <w:pPr>
        <w:pStyle w:val="ListParagraph"/>
        <w:numPr>
          <w:ilvl w:val="0"/>
          <w:numId w:val="27"/>
        </w:numPr>
        <w:spacing w:before="0" w:after="160" w:line="259" w:lineRule="auto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Biên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nhận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tiền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bán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gỗ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tròn</w:t>
      </w:r>
      <w:proofErr w:type="spellEnd"/>
    </w:p>
    <w:p w:rsidR="00623841" w:rsidRDefault="00623841" w:rsidP="00623841">
      <w:pPr>
        <w:pStyle w:val="ListParagraph"/>
        <w:numPr>
          <w:ilvl w:val="0"/>
          <w:numId w:val="27"/>
        </w:numPr>
        <w:spacing w:before="0" w:after="160" w:line="259" w:lineRule="auto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Hợp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đồng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mua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gỗ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tròn</w:t>
      </w:r>
      <w:proofErr w:type="spellEnd"/>
    </w:p>
    <w:p w:rsidR="00623841" w:rsidRDefault="00623841" w:rsidP="00623841">
      <w:pPr>
        <w:pStyle w:val="ListParagraph"/>
        <w:numPr>
          <w:ilvl w:val="0"/>
          <w:numId w:val="27"/>
        </w:numPr>
        <w:spacing w:before="0" w:after="160" w:line="259" w:lineRule="auto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Hóa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đơn</w:t>
      </w:r>
      <w:proofErr w:type="spellEnd"/>
      <w:r>
        <w:rPr>
          <w:rFonts w:asciiTheme="minorHAnsi" w:hAnsiTheme="minorHAnsi"/>
          <w:sz w:val="22"/>
          <w:szCs w:val="22"/>
        </w:rPr>
        <w:t xml:space="preserve"> VAT </w:t>
      </w:r>
      <w:proofErr w:type="spellStart"/>
      <w:r>
        <w:rPr>
          <w:rFonts w:asciiTheme="minorHAnsi" w:hAnsiTheme="minorHAnsi"/>
          <w:sz w:val="22"/>
          <w:szCs w:val="22"/>
        </w:rPr>
        <w:t>bán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gỗ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xẻ</w:t>
      </w:r>
      <w:proofErr w:type="spellEnd"/>
    </w:p>
    <w:p w:rsidR="00623841" w:rsidRDefault="00623841" w:rsidP="00623841">
      <w:pPr>
        <w:pStyle w:val="ListParagraph"/>
        <w:numPr>
          <w:ilvl w:val="0"/>
          <w:numId w:val="27"/>
        </w:numPr>
        <w:spacing w:before="0" w:after="160" w:line="259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Phiếu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theo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dõi</w:t>
      </w:r>
      <w:proofErr w:type="spellEnd"/>
      <w:r>
        <w:rPr>
          <w:rFonts w:asciiTheme="minorHAnsi" w:hAnsiTheme="minorHAnsi"/>
          <w:sz w:val="22"/>
          <w:szCs w:val="22"/>
        </w:rPr>
        <w:t xml:space="preserve"> hang </w:t>
      </w:r>
      <w:proofErr w:type="spellStart"/>
      <w:r>
        <w:rPr>
          <w:rFonts w:asciiTheme="minorHAnsi" w:hAnsiTheme="minorHAnsi"/>
          <w:sz w:val="22"/>
          <w:szCs w:val="22"/>
        </w:rPr>
        <w:t>hóa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xuất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khẩu</w:t>
      </w:r>
      <w:proofErr w:type="spellEnd"/>
    </w:p>
    <w:p w:rsidR="00BF4FB3" w:rsidRDefault="005D0215" w:rsidP="00BF4FB3">
      <w:pPr>
        <w:pStyle w:val="ListParagraph"/>
        <w:numPr>
          <w:ilvl w:val="0"/>
          <w:numId w:val="25"/>
        </w:numPr>
        <w:spacing w:before="0" w:after="160" w:line="259" w:lineRule="auto"/>
        <w:rPr>
          <w:rFonts w:asciiTheme="minorHAnsi" w:hAnsiTheme="minorHAnsi"/>
          <w:b/>
          <w:sz w:val="22"/>
          <w:szCs w:val="22"/>
        </w:rPr>
      </w:pPr>
      <w:proofErr w:type="spellStart"/>
      <w:r w:rsidRPr="00AD6C61">
        <w:rPr>
          <w:rFonts w:asciiTheme="minorHAnsi" w:hAnsiTheme="minorHAnsi"/>
          <w:b/>
          <w:sz w:val="22"/>
          <w:szCs w:val="22"/>
        </w:rPr>
        <w:t>Chuỗi</w:t>
      </w:r>
      <w:proofErr w:type="spellEnd"/>
      <w:r w:rsidRPr="00AD6C61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Pr="00AD6C61">
        <w:rPr>
          <w:rFonts w:asciiTheme="minorHAnsi" w:hAnsiTheme="minorHAnsi"/>
          <w:b/>
          <w:sz w:val="22"/>
          <w:szCs w:val="22"/>
        </w:rPr>
        <w:t>cung</w:t>
      </w:r>
      <w:proofErr w:type="spellEnd"/>
      <w:r w:rsidRPr="00AD6C61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Pr="00AD6C61">
        <w:rPr>
          <w:rFonts w:asciiTheme="minorHAnsi" w:hAnsiTheme="minorHAnsi"/>
          <w:b/>
          <w:sz w:val="22"/>
          <w:szCs w:val="22"/>
        </w:rPr>
        <w:t>ứng</w:t>
      </w:r>
      <w:proofErr w:type="spellEnd"/>
      <w:r w:rsidRPr="00AD6C61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Pr="00AD6C61">
        <w:rPr>
          <w:rFonts w:asciiTheme="minorHAnsi" w:hAnsiTheme="minorHAnsi"/>
          <w:b/>
          <w:sz w:val="22"/>
          <w:szCs w:val="22"/>
        </w:rPr>
        <w:t>gỗ</w:t>
      </w:r>
      <w:proofErr w:type="spellEnd"/>
      <w:r w:rsidRPr="00AD6C61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Pr="00AD6C61">
        <w:rPr>
          <w:rFonts w:asciiTheme="minorHAnsi" w:hAnsiTheme="minorHAnsi"/>
          <w:b/>
          <w:sz w:val="22"/>
          <w:szCs w:val="22"/>
        </w:rPr>
        <w:t>nguyên</w:t>
      </w:r>
      <w:proofErr w:type="spellEnd"/>
      <w:r w:rsidRPr="00AD6C61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Pr="00AD6C61">
        <w:rPr>
          <w:rFonts w:asciiTheme="minorHAnsi" w:hAnsiTheme="minorHAnsi"/>
          <w:b/>
          <w:sz w:val="22"/>
          <w:szCs w:val="22"/>
        </w:rPr>
        <w:t>liệu</w:t>
      </w:r>
      <w:proofErr w:type="spellEnd"/>
      <w:r w:rsidRPr="00AD6C61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Pr="00AD6C61">
        <w:rPr>
          <w:rFonts w:asciiTheme="minorHAnsi" w:hAnsiTheme="minorHAnsi"/>
          <w:b/>
          <w:sz w:val="22"/>
          <w:szCs w:val="22"/>
        </w:rPr>
        <w:t>nhập</w:t>
      </w:r>
      <w:proofErr w:type="spellEnd"/>
      <w:r w:rsidRPr="00AD6C61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Pr="00AD6C61">
        <w:rPr>
          <w:rFonts w:asciiTheme="minorHAnsi" w:hAnsiTheme="minorHAnsi"/>
          <w:b/>
          <w:sz w:val="22"/>
          <w:szCs w:val="22"/>
        </w:rPr>
        <w:t>khẩu</w:t>
      </w:r>
      <w:proofErr w:type="spellEnd"/>
      <w:r w:rsidRPr="00AD6C61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Pr="00AD6C61">
        <w:rPr>
          <w:rFonts w:asciiTheme="minorHAnsi" w:hAnsiTheme="minorHAnsi"/>
          <w:b/>
          <w:sz w:val="22"/>
          <w:szCs w:val="22"/>
        </w:rPr>
        <w:t>để</w:t>
      </w:r>
      <w:proofErr w:type="spellEnd"/>
      <w:r w:rsidRPr="00AD6C61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Pr="00AD6C61">
        <w:rPr>
          <w:rFonts w:asciiTheme="minorHAnsi" w:hAnsiTheme="minorHAnsi"/>
          <w:b/>
          <w:sz w:val="22"/>
          <w:szCs w:val="22"/>
        </w:rPr>
        <w:t>sản</w:t>
      </w:r>
      <w:proofErr w:type="spellEnd"/>
      <w:r w:rsidRPr="00AD6C61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Pr="00AD6C61">
        <w:rPr>
          <w:rFonts w:asciiTheme="minorHAnsi" w:hAnsiTheme="minorHAnsi"/>
          <w:b/>
          <w:sz w:val="22"/>
          <w:szCs w:val="22"/>
        </w:rPr>
        <w:t>xuất</w:t>
      </w:r>
      <w:proofErr w:type="spellEnd"/>
      <w:r w:rsidRPr="00AD6C61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Pr="00AD6C61">
        <w:rPr>
          <w:rFonts w:asciiTheme="minorHAnsi" w:hAnsiTheme="minorHAnsi"/>
          <w:b/>
          <w:sz w:val="22"/>
          <w:szCs w:val="22"/>
        </w:rPr>
        <w:t>đồ</w:t>
      </w:r>
      <w:proofErr w:type="spellEnd"/>
      <w:r w:rsidRPr="00AD6C61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Pr="00AD6C61">
        <w:rPr>
          <w:rFonts w:asciiTheme="minorHAnsi" w:hAnsiTheme="minorHAnsi"/>
          <w:b/>
          <w:sz w:val="22"/>
          <w:szCs w:val="22"/>
        </w:rPr>
        <w:t>gỗ</w:t>
      </w:r>
      <w:proofErr w:type="spellEnd"/>
      <w:r w:rsidRPr="00AD6C61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Pr="00AD6C61">
        <w:rPr>
          <w:rFonts w:asciiTheme="minorHAnsi" w:hAnsiTheme="minorHAnsi"/>
          <w:b/>
          <w:sz w:val="22"/>
          <w:szCs w:val="22"/>
        </w:rPr>
        <w:t>xuất</w:t>
      </w:r>
      <w:proofErr w:type="spellEnd"/>
      <w:r w:rsidRPr="00AD6C61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Pr="00AD6C61">
        <w:rPr>
          <w:rFonts w:asciiTheme="minorHAnsi" w:hAnsiTheme="minorHAnsi"/>
          <w:b/>
          <w:sz w:val="22"/>
          <w:szCs w:val="22"/>
        </w:rPr>
        <w:t>khẩu</w:t>
      </w:r>
      <w:proofErr w:type="spellEnd"/>
      <w:r w:rsidRPr="00AD6C61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Pr="00AD6C61">
        <w:rPr>
          <w:rFonts w:asciiTheme="minorHAnsi" w:hAnsiTheme="minorHAnsi"/>
          <w:b/>
          <w:sz w:val="22"/>
          <w:szCs w:val="22"/>
        </w:rPr>
        <w:t>vào</w:t>
      </w:r>
      <w:proofErr w:type="spellEnd"/>
      <w:r w:rsidRPr="00AD6C61">
        <w:rPr>
          <w:rFonts w:asciiTheme="minorHAnsi" w:hAnsiTheme="minorHAnsi"/>
          <w:b/>
          <w:sz w:val="22"/>
          <w:szCs w:val="22"/>
        </w:rPr>
        <w:t xml:space="preserve"> EU</w:t>
      </w:r>
    </w:p>
    <w:p w:rsidR="00AD6C61" w:rsidRPr="00AD6C61" w:rsidRDefault="00AD6C61" w:rsidP="00AD6C61">
      <w:pPr>
        <w:pStyle w:val="ListParagraph"/>
        <w:numPr>
          <w:ilvl w:val="0"/>
          <w:numId w:val="28"/>
        </w:numPr>
        <w:spacing w:before="0" w:after="160" w:line="259" w:lineRule="auto"/>
        <w:rPr>
          <w:rFonts w:asciiTheme="minorHAnsi" w:hAnsiTheme="minorHAnsi"/>
          <w:b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Biên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bản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kiểm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tra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lâm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sản</w:t>
      </w:r>
      <w:proofErr w:type="spellEnd"/>
    </w:p>
    <w:p w:rsidR="00AD6C61" w:rsidRPr="008C434C" w:rsidRDefault="00AD6C61" w:rsidP="00AD6C61">
      <w:pPr>
        <w:pStyle w:val="ListParagraph"/>
        <w:numPr>
          <w:ilvl w:val="0"/>
          <w:numId w:val="28"/>
        </w:numPr>
        <w:spacing w:before="0" w:after="160" w:line="259" w:lineRule="auto"/>
        <w:rPr>
          <w:rFonts w:asciiTheme="minorHAnsi" w:hAnsiTheme="minorHAnsi"/>
          <w:b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Hợp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đồng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mua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bán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gỗ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tròn</w:t>
      </w:r>
      <w:proofErr w:type="spellEnd"/>
    </w:p>
    <w:p w:rsidR="008C434C" w:rsidRPr="00AD6C61" w:rsidRDefault="008C434C" w:rsidP="00AD6C61">
      <w:pPr>
        <w:pStyle w:val="ListParagraph"/>
        <w:numPr>
          <w:ilvl w:val="0"/>
          <w:numId w:val="28"/>
        </w:numPr>
        <w:spacing w:before="0" w:after="160" w:line="259" w:lineRule="auto"/>
        <w:rPr>
          <w:rFonts w:asciiTheme="minorHAnsi" w:hAnsiTheme="minorHAnsi"/>
          <w:b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Hóa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đơn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mua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bán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gỗ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tròn</w:t>
      </w:r>
      <w:proofErr w:type="spellEnd"/>
    </w:p>
    <w:p w:rsidR="00AD6C61" w:rsidRPr="00AD6C61" w:rsidRDefault="00AD6C61" w:rsidP="00AD6C61">
      <w:pPr>
        <w:pStyle w:val="ListParagraph"/>
        <w:numPr>
          <w:ilvl w:val="0"/>
          <w:numId w:val="28"/>
        </w:numPr>
        <w:spacing w:before="0" w:after="160" w:line="259" w:lineRule="auto"/>
        <w:rPr>
          <w:rFonts w:asciiTheme="minorHAnsi" w:hAnsiTheme="minorHAnsi"/>
          <w:b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Bảng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kê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gỗ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nhập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khẩu</w:t>
      </w:r>
      <w:proofErr w:type="spellEnd"/>
    </w:p>
    <w:p w:rsidR="00AD6C61" w:rsidRPr="00AD6C61" w:rsidRDefault="00AD6C61" w:rsidP="00AD6C61">
      <w:pPr>
        <w:pStyle w:val="ListParagraph"/>
        <w:numPr>
          <w:ilvl w:val="0"/>
          <w:numId w:val="28"/>
        </w:numPr>
        <w:spacing w:before="0" w:after="160" w:line="259" w:lineRule="auto"/>
        <w:rPr>
          <w:rFonts w:asciiTheme="minorHAnsi" w:hAnsiTheme="minorHAnsi"/>
          <w:b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Lý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lịch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gỗ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tròn</w:t>
      </w:r>
      <w:proofErr w:type="spellEnd"/>
    </w:p>
    <w:p w:rsidR="00AD6C61" w:rsidRPr="00AD6C61" w:rsidRDefault="00AD6C61" w:rsidP="00AD6C61">
      <w:pPr>
        <w:pStyle w:val="ListParagraph"/>
        <w:numPr>
          <w:ilvl w:val="0"/>
          <w:numId w:val="28"/>
        </w:numPr>
        <w:spacing w:before="0" w:after="160" w:line="259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C/O</w:t>
      </w:r>
    </w:p>
    <w:p w:rsidR="00AD6C61" w:rsidRPr="00AD6C61" w:rsidRDefault="00AD6C61" w:rsidP="00AD6C61">
      <w:pPr>
        <w:pStyle w:val="ListParagraph"/>
        <w:numPr>
          <w:ilvl w:val="0"/>
          <w:numId w:val="28"/>
        </w:numPr>
        <w:spacing w:before="0" w:after="160" w:line="259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Bill of Lading (</w:t>
      </w:r>
      <w:proofErr w:type="spellStart"/>
      <w:r>
        <w:rPr>
          <w:rFonts w:asciiTheme="minorHAnsi" w:hAnsiTheme="minorHAnsi"/>
          <w:sz w:val="22"/>
          <w:szCs w:val="22"/>
        </w:rPr>
        <w:t>chứng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từ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vận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tải</w:t>
      </w:r>
      <w:proofErr w:type="spellEnd"/>
      <w:r>
        <w:rPr>
          <w:rFonts w:asciiTheme="minorHAnsi" w:hAnsiTheme="minorHAnsi"/>
          <w:sz w:val="22"/>
          <w:szCs w:val="22"/>
        </w:rPr>
        <w:t>)</w:t>
      </w:r>
    </w:p>
    <w:p w:rsidR="00AD6C61" w:rsidRPr="00AD6C61" w:rsidRDefault="00AD6C61" w:rsidP="00AD6C61">
      <w:pPr>
        <w:pStyle w:val="ListParagraph"/>
        <w:numPr>
          <w:ilvl w:val="0"/>
          <w:numId w:val="28"/>
        </w:numPr>
        <w:spacing w:before="0" w:after="160" w:line="259" w:lineRule="auto"/>
        <w:rPr>
          <w:rFonts w:asciiTheme="minorHAnsi" w:hAnsiTheme="minorHAnsi"/>
          <w:b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Phytosanitary</w:t>
      </w:r>
      <w:proofErr w:type="spellEnd"/>
      <w:r>
        <w:rPr>
          <w:rFonts w:asciiTheme="minorHAnsi" w:hAnsiTheme="minorHAnsi"/>
          <w:sz w:val="22"/>
          <w:szCs w:val="22"/>
        </w:rPr>
        <w:t xml:space="preserve"> certificate (</w:t>
      </w:r>
      <w:proofErr w:type="spellStart"/>
      <w:r>
        <w:rPr>
          <w:rFonts w:asciiTheme="minorHAnsi" w:hAnsiTheme="minorHAnsi"/>
          <w:sz w:val="22"/>
          <w:szCs w:val="22"/>
        </w:rPr>
        <w:t>giấy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kiểm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dịch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thực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vật</w:t>
      </w:r>
      <w:proofErr w:type="spellEnd"/>
      <w:r>
        <w:rPr>
          <w:rFonts w:asciiTheme="minorHAnsi" w:hAnsiTheme="minorHAnsi"/>
          <w:sz w:val="22"/>
          <w:szCs w:val="22"/>
        </w:rPr>
        <w:t>)</w:t>
      </w:r>
    </w:p>
    <w:p w:rsidR="00AD6C61" w:rsidRPr="00AD6C61" w:rsidRDefault="00AD6C61" w:rsidP="00AD6C61">
      <w:pPr>
        <w:pStyle w:val="ListParagraph"/>
        <w:numPr>
          <w:ilvl w:val="0"/>
          <w:numId w:val="28"/>
        </w:numPr>
        <w:spacing w:before="0" w:after="160" w:line="259" w:lineRule="auto"/>
        <w:rPr>
          <w:rFonts w:asciiTheme="minorHAnsi" w:hAnsiTheme="minorHAnsi"/>
          <w:b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Tờ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khai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hải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quan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nhập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khẩu</w:t>
      </w:r>
      <w:proofErr w:type="spellEnd"/>
    </w:p>
    <w:p w:rsidR="00AD6C61" w:rsidRPr="008C434C" w:rsidRDefault="008C434C" w:rsidP="00AD6C61">
      <w:pPr>
        <w:pStyle w:val="ListParagraph"/>
        <w:numPr>
          <w:ilvl w:val="0"/>
          <w:numId w:val="28"/>
        </w:numPr>
        <w:spacing w:before="0" w:after="160" w:line="259" w:lineRule="auto"/>
        <w:rPr>
          <w:rFonts w:asciiTheme="minorHAnsi" w:hAnsiTheme="minorHAnsi"/>
          <w:b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Chứng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nhận</w:t>
      </w:r>
      <w:proofErr w:type="spellEnd"/>
      <w:r>
        <w:rPr>
          <w:rFonts w:asciiTheme="minorHAnsi" w:hAnsiTheme="minorHAnsi"/>
          <w:sz w:val="22"/>
          <w:szCs w:val="22"/>
        </w:rPr>
        <w:t xml:space="preserve"> FSC</w:t>
      </w:r>
    </w:p>
    <w:p w:rsidR="008C434C" w:rsidRPr="008C434C" w:rsidRDefault="008C434C" w:rsidP="00AD6C61">
      <w:pPr>
        <w:pStyle w:val="ListParagraph"/>
        <w:numPr>
          <w:ilvl w:val="0"/>
          <w:numId w:val="28"/>
        </w:numPr>
        <w:spacing w:before="0" w:after="160" w:line="259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Packing list of products</w:t>
      </w:r>
    </w:p>
    <w:p w:rsidR="008C434C" w:rsidRPr="008C434C" w:rsidRDefault="008C434C" w:rsidP="00AD6C61">
      <w:pPr>
        <w:pStyle w:val="ListParagraph"/>
        <w:numPr>
          <w:ilvl w:val="0"/>
          <w:numId w:val="28"/>
        </w:numPr>
        <w:spacing w:before="0" w:after="160" w:line="259" w:lineRule="auto"/>
        <w:rPr>
          <w:rFonts w:asciiTheme="minorHAnsi" w:hAnsiTheme="minorHAnsi"/>
          <w:b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Hóa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đơn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bán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sản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phẩm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gỗ</w:t>
      </w:r>
      <w:proofErr w:type="spellEnd"/>
    </w:p>
    <w:p w:rsidR="008C434C" w:rsidRPr="008C434C" w:rsidRDefault="008C434C" w:rsidP="00AD6C61">
      <w:pPr>
        <w:pStyle w:val="ListParagraph"/>
        <w:numPr>
          <w:ilvl w:val="0"/>
          <w:numId w:val="28"/>
        </w:numPr>
        <w:spacing w:before="0" w:after="160" w:line="259" w:lineRule="auto"/>
        <w:rPr>
          <w:rFonts w:asciiTheme="minorHAnsi" w:hAnsiTheme="minorHAnsi"/>
          <w:b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Hóa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đơn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thương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mại</w:t>
      </w:r>
      <w:proofErr w:type="spellEnd"/>
    </w:p>
    <w:p w:rsidR="008C434C" w:rsidRPr="008C434C" w:rsidRDefault="008C434C" w:rsidP="00AD6C61">
      <w:pPr>
        <w:pStyle w:val="ListParagraph"/>
        <w:numPr>
          <w:ilvl w:val="0"/>
          <w:numId w:val="28"/>
        </w:numPr>
        <w:spacing w:before="0" w:after="160" w:line="259" w:lineRule="auto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Tờ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khai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xuất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khẩu</w:t>
      </w:r>
      <w:proofErr w:type="spellEnd"/>
    </w:p>
    <w:p w:rsidR="008C434C" w:rsidRPr="008C434C" w:rsidRDefault="008C434C" w:rsidP="008C434C">
      <w:pPr>
        <w:pStyle w:val="ListParagraph"/>
        <w:numPr>
          <w:ilvl w:val="0"/>
          <w:numId w:val="28"/>
        </w:numPr>
        <w:spacing w:before="0" w:after="160" w:line="259" w:lineRule="auto"/>
        <w:rPr>
          <w:rFonts w:asciiTheme="minorHAnsi" w:hAnsiTheme="minorHAnsi"/>
          <w:sz w:val="22"/>
          <w:szCs w:val="22"/>
        </w:rPr>
      </w:pPr>
      <w:proofErr w:type="spellStart"/>
      <w:r w:rsidRPr="008C434C">
        <w:rPr>
          <w:rFonts w:asciiTheme="minorHAnsi" w:hAnsiTheme="minorHAnsi"/>
          <w:sz w:val="22"/>
          <w:szCs w:val="22"/>
        </w:rPr>
        <w:t>Chứng</w:t>
      </w:r>
      <w:proofErr w:type="spellEnd"/>
      <w:r w:rsidRPr="008C434C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8C434C">
        <w:rPr>
          <w:rFonts w:asciiTheme="minorHAnsi" w:hAnsiTheme="minorHAnsi"/>
          <w:sz w:val="22"/>
          <w:szCs w:val="22"/>
        </w:rPr>
        <w:t>từ</w:t>
      </w:r>
      <w:proofErr w:type="spellEnd"/>
      <w:r w:rsidRPr="008C434C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8C434C">
        <w:rPr>
          <w:rFonts w:asciiTheme="minorHAnsi" w:hAnsiTheme="minorHAnsi"/>
          <w:sz w:val="22"/>
          <w:szCs w:val="22"/>
        </w:rPr>
        <w:t>vận</w:t>
      </w:r>
      <w:proofErr w:type="spellEnd"/>
      <w:r w:rsidRPr="008C434C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8C434C">
        <w:rPr>
          <w:rFonts w:asciiTheme="minorHAnsi" w:hAnsiTheme="minorHAnsi"/>
          <w:sz w:val="22"/>
          <w:szCs w:val="22"/>
        </w:rPr>
        <w:t>tải</w:t>
      </w:r>
      <w:proofErr w:type="spellEnd"/>
    </w:p>
    <w:p w:rsidR="00637128" w:rsidRPr="00166829" w:rsidRDefault="005D0215" w:rsidP="00673B6B">
      <w:pPr>
        <w:spacing w:before="0" w:after="160" w:line="259" w:lineRule="auto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Nhiệm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vụ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của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bạn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là</w:t>
      </w:r>
      <w:proofErr w:type="spellEnd"/>
      <w:r w:rsidR="00637128" w:rsidRPr="00166829">
        <w:rPr>
          <w:rFonts w:asciiTheme="minorHAnsi" w:hAnsiTheme="minorHAnsi"/>
          <w:sz w:val="22"/>
          <w:szCs w:val="22"/>
        </w:rPr>
        <w:t>:</w:t>
      </w:r>
    </w:p>
    <w:p w:rsidR="00637128" w:rsidRDefault="005D0215" w:rsidP="00673B6B">
      <w:pPr>
        <w:numPr>
          <w:ilvl w:val="0"/>
          <w:numId w:val="17"/>
        </w:numPr>
        <w:spacing w:before="0" w:after="160" w:line="259" w:lineRule="auto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Rà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soát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hai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bộ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tài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liệu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một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cách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cẩn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thận</w:t>
      </w:r>
      <w:proofErr w:type="spellEnd"/>
      <w:r w:rsidR="00C94F66">
        <w:rPr>
          <w:rFonts w:asciiTheme="minorHAnsi" w:hAnsiTheme="minorHAnsi"/>
          <w:sz w:val="22"/>
          <w:szCs w:val="22"/>
        </w:rPr>
        <w:t xml:space="preserve"> </w:t>
      </w:r>
    </w:p>
    <w:p w:rsidR="00BF4FB3" w:rsidRDefault="00A3108B" w:rsidP="00BF4FB3">
      <w:pPr>
        <w:numPr>
          <w:ilvl w:val="0"/>
          <w:numId w:val="17"/>
        </w:numPr>
        <w:spacing w:before="0" w:after="160" w:line="259" w:lineRule="auto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Tìm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hiểu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các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công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đoạn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và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các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bên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tham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gia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chuỗi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cung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ứng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từ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quản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lý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rừng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cho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đến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khi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xuất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khẩu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dựa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trên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tài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liệu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được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cung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cấp</w:t>
      </w:r>
      <w:proofErr w:type="spellEnd"/>
      <w:r>
        <w:rPr>
          <w:rFonts w:asciiTheme="minorHAnsi" w:hAnsiTheme="minorHAnsi"/>
          <w:sz w:val="22"/>
          <w:szCs w:val="22"/>
        </w:rPr>
        <w:t xml:space="preserve"> (</w:t>
      </w:r>
      <w:proofErr w:type="spellStart"/>
      <w:r>
        <w:rPr>
          <w:rFonts w:asciiTheme="minorHAnsi" w:hAnsiTheme="minorHAnsi"/>
          <w:sz w:val="22"/>
          <w:szCs w:val="22"/>
        </w:rPr>
        <w:t>ai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bán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gì</w:t>
      </w:r>
      <w:proofErr w:type="spellEnd"/>
      <w:r>
        <w:rPr>
          <w:rFonts w:asciiTheme="minorHAnsi" w:hAnsiTheme="minorHAnsi"/>
          <w:sz w:val="22"/>
          <w:szCs w:val="22"/>
        </w:rPr>
        <w:t xml:space="preserve">, </w:t>
      </w:r>
      <w:proofErr w:type="spellStart"/>
      <w:r>
        <w:rPr>
          <w:rFonts w:asciiTheme="minorHAnsi" w:hAnsiTheme="minorHAnsi"/>
          <w:sz w:val="22"/>
          <w:szCs w:val="22"/>
        </w:rPr>
        <w:t>cho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ai</w:t>
      </w:r>
      <w:proofErr w:type="spellEnd"/>
      <w:r>
        <w:rPr>
          <w:rFonts w:asciiTheme="minorHAnsi" w:hAnsiTheme="minorHAnsi"/>
          <w:sz w:val="22"/>
          <w:szCs w:val="22"/>
        </w:rPr>
        <w:t xml:space="preserve">). </w:t>
      </w:r>
      <w:proofErr w:type="spellStart"/>
      <w:r>
        <w:rPr>
          <w:rFonts w:asciiTheme="minorHAnsi" w:hAnsiTheme="minorHAnsi"/>
          <w:sz w:val="22"/>
          <w:szCs w:val="22"/>
        </w:rPr>
        <w:t>Giải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thích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tại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sao</w:t>
      </w:r>
      <w:proofErr w:type="spellEnd"/>
    </w:p>
    <w:p w:rsidR="00BF4FB3" w:rsidRPr="00BF4FB3" w:rsidRDefault="00A3108B" w:rsidP="00BF4FB3">
      <w:pPr>
        <w:numPr>
          <w:ilvl w:val="0"/>
          <w:numId w:val="17"/>
        </w:numPr>
        <w:spacing w:before="0" w:after="160" w:line="259" w:lineRule="auto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lastRenderedPageBreak/>
        <w:t>Lập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bản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đô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chuỗi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cung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ứng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trong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đó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thể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hiện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các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công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đoạn</w:t>
      </w:r>
      <w:proofErr w:type="spellEnd"/>
      <w:r>
        <w:rPr>
          <w:rFonts w:asciiTheme="minorHAnsi" w:hAnsiTheme="minorHAnsi"/>
          <w:sz w:val="22"/>
          <w:szCs w:val="22"/>
        </w:rPr>
        <w:t>/</w:t>
      </w:r>
      <w:proofErr w:type="spellStart"/>
      <w:r>
        <w:rPr>
          <w:rFonts w:asciiTheme="minorHAnsi" w:hAnsiTheme="minorHAnsi"/>
          <w:sz w:val="22"/>
          <w:szCs w:val="22"/>
        </w:rPr>
        <w:t>các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bên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tham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gia</w:t>
      </w:r>
      <w:proofErr w:type="spellEnd"/>
      <w:r>
        <w:rPr>
          <w:rFonts w:asciiTheme="minorHAnsi" w:hAnsiTheme="minorHAnsi"/>
          <w:sz w:val="22"/>
          <w:szCs w:val="22"/>
        </w:rPr>
        <w:t xml:space="preserve"> (</w:t>
      </w:r>
      <w:proofErr w:type="spellStart"/>
      <w:r>
        <w:rPr>
          <w:rFonts w:asciiTheme="minorHAnsi" w:hAnsiTheme="minorHAnsi"/>
          <w:sz w:val="22"/>
          <w:szCs w:val="22"/>
        </w:rPr>
        <w:t>sơ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đồ</w:t>
      </w:r>
      <w:proofErr w:type="spellEnd"/>
      <w:r>
        <w:rPr>
          <w:rFonts w:asciiTheme="minorHAnsi" w:hAnsiTheme="minorHAnsi"/>
          <w:sz w:val="22"/>
          <w:szCs w:val="22"/>
        </w:rPr>
        <w:t>)</w:t>
      </w:r>
    </w:p>
    <w:p w:rsidR="00A74538" w:rsidRPr="00166829" w:rsidRDefault="00A3108B" w:rsidP="00673B6B">
      <w:pPr>
        <w:spacing w:before="0" w:after="160" w:line="259" w:lineRule="auto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Nhóm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làm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việc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gồm</w:t>
      </w:r>
      <w:proofErr w:type="spellEnd"/>
      <w:r w:rsidR="00A74538" w:rsidRPr="00166829">
        <w:rPr>
          <w:rFonts w:asciiTheme="minorHAnsi" w:hAnsiTheme="minorHAnsi"/>
          <w:sz w:val="22"/>
          <w:szCs w:val="22"/>
        </w:rPr>
        <w:t xml:space="preserve"> 5</w:t>
      </w:r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người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r w:rsidR="00A74538" w:rsidRPr="00166829">
        <w:rPr>
          <w:rFonts w:asciiTheme="minorHAnsi" w:hAnsiTheme="minorHAnsi"/>
          <w:sz w:val="22"/>
          <w:szCs w:val="22"/>
        </w:rPr>
        <w:t xml:space="preserve"> </w:t>
      </w:r>
    </w:p>
    <w:p w:rsidR="00606081" w:rsidRDefault="00A3108B" w:rsidP="00673B6B">
      <w:pPr>
        <w:spacing w:before="0" w:after="160" w:line="259" w:lineRule="auto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Thời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gian</w:t>
      </w:r>
      <w:proofErr w:type="spellEnd"/>
      <w:r w:rsidR="00A74538" w:rsidRPr="00166829">
        <w:rPr>
          <w:rFonts w:asciiTheme="minorHAnsi" w:hAnsiTheme="minorHAnsi"/>
          <w:sz w:val="22"/>
          <w:szCs w:val="22"/>
        </w:rPr>
        <w:t xml:space="preserve">: </w:t>
      </w:r>
      <w:r w:rsidR="0065757E">
        <w:rPr>
          <w:rFonts w:asciiTheme="minorHAnsi" w:hAnsiTheme="minorHAnsi"/>
          <w:sz w:val="22"/>
          <w:szCs w:val="22"/>
        </w:rPr>
        <w:t xml:space="preserve">60 </w:t>
      </w:r>
      <w:proofErr w:type="spellStart"/>
      <w:r w:rsidR="00AD6C61">
        <w:rPr>
          <w:rFonts w:asciiTheme="minorHAnsi" w:hAnsiTheme="minorHAnsi"/>
          <w:sz w:val="22"/>
          <w:szCs w:val="22"/>
        </w:rPr>
        <w:t>phút</w:t>
      </w:r>
      <w:proofErr w:type="spellEnd"/>
      <w:r w:rsidR="00AD6C6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D6C61">
        <w:rPr>
          <w:rFonts w:asciiTheme="minorHAnsi" w:hAnsiTheme="minorHAnsi"/>
          <w:sz w:val="22"/>
          <w:szCs w:val="22"/>
        </w:rPr>
        <w:t>cho</w:t>
      </w:r>
      <w:proofErr w:type="spellEnd"/>
      <w:r w:rsidR="00AD6C6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D6C61">
        <w:rPr>
          <w:rFonts w:asciiTheme="minorHAnsi" w:hAnsiTheme="minorHAnsi"/>
          <w:sz w:val="22"/>
          <w:szCs w:val="22"/>
        </w:rPr>
        <w:t>thảo</w:t>
      </w:r>
      <w:proofErr w:type="spellEnd"/>
      <w:r w:rsidR="00AD6C6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D6C61">
        <w:rPr>
          <w:rFonts w:asciiTheme="minorHAnsi" w:hAnsiTheme="minorHAnsi"/>
          <w:sz w:val="22"/>
          <w:szCs w:val="22"/>
        </w:rPr>
        <w:t>luận</w:t>
      </w:r>
      <w:proofErr w:type="spellEnd"/>
      <w:r w:rsidR="00AD6C6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D6C61">
        <w:rPr>
          <w:rFonts w:asciiTheme="minorHAnsi" w:hAnsiTheme="minorHAnsi"/>
          <w:sz w:val="22"/>
          <w:szCs w:val="22"/>
        </w:rPr>
        <w:t>nhóm</w:t>
      </w:r>
      <w:proofErr w:type="spellEnd"/>
      <w:r w:rsidR="00AD6C61">
        <w:rPr>
          <w:rFonts w:asciiTheme="minorHAnsi" w:hAnsiTheme="minorHAnsi"/>
          <w:sz w:val="22"/>
          <w:szCs w:val="22"/>
        </w:rPr>
        <w:t xml:space="preserve">, 30 </w:t>
      </w:r>
      <w:proofErr w:type="spellStart"/>
      <w:r w:rsidR="00AD6C61">
        <w:rPr>
          <w:rFonts w:asciiTheme="minorHAnsi" w:hAnsiTheme="minorHAnsi"/>
          <w:sz w:val="22"/>
          <w:szCs w:val="22"/>
        </w:rPr>
        <w:t>phút</w:t>
      </w:r>
      <w:proofErr w:type="spellEnd"/>
      <w:r w:rsidR="00AD6C61">
        <w:rPr>
          <w:rFonts w:asciiTheme="minorHAnsi" w:hAnsiTheme="minorHAnsi"/>
          <w:sz w:val="22"/>
          <w:szCs w:val="22"/>
        </w:rPr>
        <w:t xml:space="preserve"> chia </w:t>
      </w:r>
      <w:proofErr w:type="spellStart"/>
      <w:r w:rsidR="00AD6C61">
        <w:rPr>
          <w:rFonts w:asciiTheme="minorHAnsi" w:hAnsiTheme="minorHAnsi"/>
          <w:sz w:val="22"/>
          <w:szCs w:val="22"/>
        </w:rPr>
        <w:t>sẻ</w:t>
      </w:r>
      <w:proofErr w:type="spellEnd"/>
      <w:r w:rsidR="0060608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06081">
        <w:rPr>
          <w:rFonts w:asciiTheme="minorHAnsi" w:hAnsiTheme="minorHAnsi"/>
          <w:sz w:val="22"/>
          <w:szCs w:val="22"/>
        </w:rPr>
        <w:t>và</w:t>
      </w:r>
      <w:proofErr w:type="spellEnd"/>
      <w:r w:rsidR="0060608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06081">
        <w:rPr>
          <w:rFonts w:asciiTheme="minorHAnsi" w:hAnsiTheme="minorHAnsi"/>
          <w:sz w:val="22"/>
          <w:szCs w:val="22"/>
        </w:rPr>
        <w:t>phản</w:t>
      </w:r>
      <w:proofErr w:type="spellEnd"/>
      <w:r w:rsidR="0060608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06081">
        <w:rPr>
          <w:rFonts w:asciiTheme="minorHAnsi" w:hAnsiTheme="minorHAnsi"/>
          <w:sz w:val="22"/>
          <w:szCs w:val="22"/>
        </w:rPr>
        <w:t>hồi</w:t>
      </w:r>
      <w:proofErr w:type="spellEnd"/>
      <w:r w:rsidR="0060608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06081">
        <w:rPr>
          <w:rFonts w:asciiTheme="minorHAnsi" w:hAnsiTheme="minorHAnsi"/>
          <w:sz w:val="22"/>
          <w:szCs w:val="22"/>
        </w:rPr>
        <w:t>toàn</w:t>
      </w:r>
      <w:proofErr w:type="spellEnd"/>
      <w:r w:rsidR="0060608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06081">
        <w:rPr>
          <w:rFonts w:asciiTheme="minorHAnsi" w:hAnsiTheme="minorHAnsi"/>
          <w:sz w:val="22"/>
          <w:szCs w:val="22"/>
        </w:rPr>
        <w:t>lớp</w:t>
      </w:r>
    </w:p>
    <w:p w:rsidR="00606081" w:rsidRDefault="00606081" w:rsidP="00673B6B">
      <w:pPr>
        <w:spacing w:before="0" w:after="160" w:line="259" w:lineRule="auto"/>
        <w:rPr>
          <w:rFonts w:asciiTheme="minorHAnsi" w:hAnsiTheme="minorHAnsi"/>
          <w:b/>
          <w:sz w:val="22"/>
          <w:szCs w:val="22"/>
        </w:rPr>
      </w:pPr>
      <w:proofErr w:type="spellEnd"/>
    </w:p>
    <w:p w:rsidR="00403D06" w:rsidRPr="00606081" w:rsidRDefault="00606081" w:rsidP="00673B6B">
      <w:pPr>
        <w:spacing w:before="0" w:after="160" w:line="259" w:lineRule="auto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b/>
          <w:sz w:val="22"/>
          <w:szCs w:val="22"/>
        </w:rPr>
        <w:t>Kết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quả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mong </w:t>
      </w:r>
      <w:proofErr w:type="spellStart"/>
      <w:r>
        <w:rPr>
          <w:rFonts w:asciiTheme="minorHAnsi" w:hAnsiTheme="minorHAnsi"/>
          <w:b/>
          <w:sz w:val="22"/>
          <w:szCs w:val="22"/>
        </w:rPr>
        <w:t>đợi</w:t>
      </w:r>
      <w:proofErr w:type="spellEnd"/>
      <w:r w:rsidR="00403D06">
        <w:rPr>
          <w:rFonts w:asciiTheme="minorHAnsi" w:hAnsiTheme="minorHAnsi"/>
          <w:b/>
          <w:sz w:val="22"/>
          <w:szCs w:val="22"/>
        </w:rPr>
        <w:t>:</w:t>
      </w:r>
    </w:p>
    <w:p w:rsidR="00552620" w:rsidRPr="00403D06" w:rsidRDefault="00606081" w:rsidP="00403D06">
      <w:pPr>
        <w:pStyle w:val="ListParagraph"/>
        <w:numPr>
          <w:ilvl w:val="0"/>
          <w:numId w:val="26"/>
        </w:numPr>
        <w:spacing w:before="0" w:after="160" w:line="259" w:lineRule="auto"/>
        <w:rPr>
          <w:rFonts w:asciiTheme="minorHAnsi" w:hAnsiTheme="minorHAnsi"/>
          <w:b/>
          <w:sz w:val="22"/>
          <w:szCs w:val="22"/>
        </w:rPr>
      </w:pPr>
      <w:proofErr w:type="spellStart"/>
      <w:r>
        <w:rPr>
          <w:rFonts w:asciiTheme="minorHAnsi" w:hAnsiTheme="minorHAnsi"/>
          <w:b/>
          <w:sz w:val="22"/>
          <w:szCs w:val="22"/>
        </w:rPr>
        <w:t>Sơ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đồ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chuỗi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cung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ứng</w:t>
      </w:r>
      <w:proofErr w:type="spellEnd"/>
    </w:p>
    <w:p w:rsidR="00EC53EA" w:rsidRDefault="00EC53EA" w:rsidP="00673B6B">
      <w:pPr>
        <w:spacing w:before="0" w:after="160" w:line="259" w:lineRule="auto"/>
        <w:rPr>
          <w:rFonts w:asciiTheme="minorHAnsi" w:hAnsiTheme="minorHAnsi"/>
          <w:b/>
          <w:sz w:val="22"/>
          <w:szCs w:val="22"/>
        </w:rPr>
      </w:pPr>
    </w:p>
    <w:p w:rsidR="00EC53EA" w:rsidRPr="00403D06" w:rsidRDefault="00606081" w:rsidP="00403D06">
      <w:pPr>
        <w:pStyle w:val="ListParagraph"/>
        <w:numPr>
          <w:ilvl w:val="0"/>
          <w:numId w:val="26"/>
        </w:numPr>
        <w:spacing w:before="0" w:after="160" w:line="259" w:lineRule="auto"/>
        <w:rPr>
          <w:rFonts w:asciiTheme="minorHAnsi" w:hAnsiTheme="minorHAnsi"/>
          <w:b/>
          <w:sz w:val="22"/>
          <w:szCs w:val="22"/>
        </w:rPr>
      </w:pPr>
      <w:proofErr w:type="spellStart"/>
      <w:r>
        <w:rPr>
          <w:rFonts w:asciiTheme="minorHAnsi" w:hAnsiTheme="minorHAnsi"/>
          <w:b/>
          <w:sz w:val="22"/>
          <w:szCs w:val="22"/>
        </w:rPr>
        <w:t>Mô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tả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9D787C">
        <w:rPr>
          <w:rFonts w:asciiTheme="minorHAnsi" w:hAnsiTheme="minorHAnsi"/>
          <w:b/>
          <w:sz w:val="22"/>
          <w:szCs w:val="22"/>
        </w:rPr>
        <w:t>thông</w:t>
      </w:r>
      <w:proofErr w:type="spellEnd"/>
      <w:r w:rsidR="009D787C">
        <w:rPr>
          <w:rFonts w:asciiTheme="minorHAnsi" w:hAnsiTheme="minorHAnsi"/>
          <w:b/>
          <w:sz w:val="22"/>
          <w:szCs w:val="22"/>
        </w:rPr>
        <w:t xml:space="preserve"> tin </w:t>
      </w:r>
      <w:r>
        <w:rPr>
          <w:rFonts w:asciiTheme="minorHAnsi" w:hAnsiTheme="minorHAnsi"/>
          <w:b/>
          <w:sz w:val="22"/>
          <w:szCs w:val="22"/>
        </w:rPr>
        <w:t xml:space="preserve">chi </w:t>
      </w:r>
      <w:proofErr w:type="spellStart"/>
      <w:r>
        <w:rPr>
          <w:rFonts w:asciiTheme="minorHAnsi" w:hAnsiTheme="minorHAnsi"/>
          <w:b/>
          <w:sz w:val="22"/>
          <w:szCs w:val="22"/>
        </w:rPr>
        <w:t>tiết</w:t>
      </w:r>
      <w:proofErr w:type="spellEnd"/>
    </w:p>
    <w:tbl>
      <w:tblPr>
        <w:tblW w:w="5000" w:type="pct"/>
        <w:tblInd w:w="-72" w:type="dxa"/>
        <w:tblLook w:val="01E0" w:firstRow="1" w:lastRow="1" w:firstColumn="1" w:lastColumn="1" w:noHBand="0" w:noVBand="0"/>
      </w:tblPr>
      <w:tblGrid>
        <w:gridCol w:w="2338"/>
        <w:gridCol w:w="3422"/>
        <w:gridCol w:w="2960"/>
      </w:tblGrid>
      <w:tr w:rsidR="00BF4FB3" w:rsidRPr="00166829" w:rsidTr="00EC53EA">
        <w:trPr>
          <w:tblHeader/>
        </w:trPr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F4FB3" w:rsidRPr="00166829" w:rsidRDefault="00BF4FB3" w:rsidP="00606081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66829">
              <w:rPr>
                <w:rFonts w:asciiTheme="minorHAnsi" w:hAnsiTheme="minorHAnsi"/>
                <w:sz w:val="22"/>
                <w:szCs w:val="22"/>
              </w:rPr>
              <w:br w:type="page"/>
            </w:r>
            <w:r w:rsidRPr="00166829">
              <w:rPr>
                <w:rFonts w:asciiTheme="minorHAnsi" w:hAnsiTheme="minorHAnsi"/>
                <w:sz w:val="22"/>
                <w:szCs w:val="22"/>
              </w:rPr>
              <w:br w:type="page"/>
            </w:r>
            <w:proofErr w:type="spellStart"/>
            <w:r w:rsidR="00606081">
              <w:rPr>
                <w:rFonts w:asciiTheme="minorHAnsi" w:hAnsiTheme="minorHAnsi"/>
                <w:b/>
                <w:sz w:val="22"/>
                <w:szCs w:val="22"/>
              </w:rPr>
              <w:t>Các</w:t>
            </w:r>
            <w:proofErr w:type="spellEnd"/>
            <w:r w:rsidR="00606081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606081">
              <w:rPr>
                <w:rFonts w:asciiTheme="minorHAnsi" w:hAnsiTheme="minorHAnsi"/>
                <w:b/>
                <w:sz w:val="22"/>
                <w:szCs w:val="22"/>
              </w:rPr>
              <w:t>bước</w:t>
            </w:r>
            <w:proofErr w:type="spellEnd"/>
            <w:r w:rsidR="00606081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606081">
              <w:rPr>
                <w:rFonts w:asciiTheme="minorHAnsi" w:hAnsiTheme="minorHAnsi"/>
                <w:b/>
                <w:sz w:val="22"/>
                <w:szCs w:val="22"/>
              </w:rPr>
              <w:t>chuỗi</w:t>
            </w:r>
            <w:proofErr w:type="spellEnd"/>
            <w:r w:rsidR="00606081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606081">
              <w:rPr>
                <w:rFonts w:asciiTheme="minorHAnsi" w:hAnsiTheme="minorHAnsi"/>
                <w:b/>
                <w:sz w:val="22"/>
                <w:szCs w:val="22"/>
              </w:rPr>
              <w:t>cung</w:t>
            </w:r>
            <w:proofErr w:type="spellEnd"/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F4FB3" w:rsidRPr="00166829" w:rsidRDefault="00606081">
            <w:pPr>
              <w:rPr>
                <w:rFonts w:asciiTheme="minorHAnsi" w:hAnsi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b/>
                <w:sz w:val="22"/>
                <w:szCs w:val="22"/>
              </w:rPr>
              <w:t>Hồ</w:t>
            </w:r>
            <w:proofErr w:type="spellEnd"/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sz w:val="22"/>
                <w:szCs w:val="22"/>
              </w:rPr>
              <w:t>sơ</w:t>
            </w:r>
            <w:proofErr w:type="spellEnd"/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b/>
                <w:sz w:val="22"/>
                <w:szCs w:val="22"/>
              </w:rPr>
              <w:t>chứng</w:t>
            </w:r>
            <w:proofErr w:type="spellEnd"/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sz w:val="22"/>
                <w:szCs w:val="22"/>
              </w:rPr>
              <w:t>từ</w:t>
            </w:r>
            <w:proofErr w:type="spellEnd"/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9D787C">
              <w:rPr>
                <w:rFonts w:asciiTheme="minorHAnsi" w:hAnsiTheme="minorHAnsi"/>
                <w:b/>
                <w:sz w:val="22"/>
                <w:szCs w:val="22"/>
              </w:rPr>
              <w:t>thể</w:t>
            </w:r>
            <w:proofErr w:type="spellEnd"/>
            <w:r w:rsidR="009D787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9D787C">
              <w:rPr>
                <w:rFonts w:asciiTheme="minorHAnsi" w:hAnsiTheme="minorHAnsi"/>
                <w:b/>
                <w:sz w:val="22"/>
                <w:szCs w:val="22"/>
              </w:rPr>
              <w:t>hiện</w:t>
            </w:r>
            <w:proofErr w:type="spellEnd"/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F4FB3" w:rsidRPr="00166829" w:rsidRDefault="00606081" w:rsidP="00606081">
            <w:pPr>
              <w:rPr>
                <w:rFonts w:asciiTheme="minorHAnsi" w:hAnsi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b/>
                <w:sz w:val="22"/>
                <w:szCs w:val="22"/>
              </w:rPr>
              <w:t>Văn</w:t>
            </w:r>
            <w:proofErr w:type="spellEnd"/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sz w:val="22"/>
                <w:szCs w:val="22"/>
              </w:rPr>
              <w:t>bản</w:t>
            </w:r>
            <w:proofErr w:type="spellEnd"/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sz w:val="22"/>
                <w:szCs w:val="22"/>
              </w:rPr>
              <w:t>pháp</w:t>
            </w:r>
            <w:proofErr w:type="spellEnd"/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sz w:val="22"/>
                <w:szCs w:val="22"/>
              </w:rPr>
              <w:t>lý</w:t>
            </w:r>
            <w:proofErr w:type="spellEnd"/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sz w:val="22"/>
                <w:szCs w:val="22"/>
              </w:rPr>
              <w:t>liên</w:t>
            </w:r>
            <w:proofErr w:type="spellEnd"/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sz w:val="22"/>
                <w:szCs w:val="22"/>
              </w:rPr>
              <w:t>quan</w:t>
            </w:r>
            <w:proofErr w:type="spellEnd"/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Theme="minorHAnsi" w:hAnsiTheme="minorHAnsi"/>
                <w:b/>
                <w:sz w:val="22"/>
                <w:szCs w:val="22"/>
              </w:rPr>
              <w:t>rà</w:t>
            </w:r>
            <w:proofErr w:type="spellEnd"/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sz w:val="22"/>
                <w:szCs w:val="22"/>
              </w:rPr>
              <w:t>soát</w:t>
            </w:r>
            <w:proofErr w:type="spellEnd"/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sz w:val="22"/>
                <w:szCs w:val="22"/>
              </w:rPr>
              <w:t>từ</w:t>
            </w:r>
            <w:proofErr w:type="spellEnd"/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sz w:val="22"/>
                <w:szCs w:val="22"/>
              </w:rPr>
              <w:t>định</w:t>
            </w:r>
            <w:proofErr w:type="spellEnd"/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sz w:val="22"/>
                <w:szCs w:val="22"/>
              </w:rPr>
              <w:t>nghĩa</w:t>
            </w:r>
            <w:proofErr w:type="spellEnd"/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sz w:val="22"/>
                <w:szCs w:val="22"/>
              </w:rPr>
              <w:t>gỗ</w:t>
            </w:r>
            <w:proofErr w:type="spellEnd"/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sz w:val="22"/>
                <w:szCs w:val="22"/>
              </w:rPr>
              <w:t>hợp</w:t>
            </w:r>
            <w:proofErr w:type="spellEnd"/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sz w:val="22"/>
                <w:szCs w:val="22"/>
              </w:rPr>
              <w:t>pháp</w:t>
            </w:r>
            <w:proofErr w:type="spellEnd"/>
            <w:r>
              <w:rPr>
                <w:rFonts w:asciiTheme="minorHAnsi" w:hAnsiTheme="minorHAnsi"/>
                <w:b/>
                <w:sz w:val="22"/>
                <w:szCs w:val="22"/>
              </w:rPr>
              <w:t>)</w:t>
            </w:r>
            <w:r w:rsidR="00BF4FB3" w:rsidRPr="00166829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</w:tr>
      <w:tr w:rsidR="00BF4FB3" w:rsidRPr="00166829" w:rsidTr="00EC53EA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3" w:rsidRPr="00166829" w:rsidRDefault="00606081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Rừng</w:t>
            </w:r>
            <w:proofErr w:type="spellEnd"/>
          </w:p>
          <w:p w:rsidR="00BF4FB3" w:rsidRPr="00166829" w:rsidRDefault="00BF4FB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F4FB3" w:rsidRPr="00166829" w:rsidRDefault="00BF4FB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3" w:rsidRPr="00166829" w:rsidRDefault="00BF4FB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3" w:rsidRDefault="00BF4FB3" w:rsidP="008B2AE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F4FB3" w:rsidRPr="00166829" w:rsidRDefault="00BF4FB3" w:rsidP="008B2AE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F4FB3" w:rsidRPr="00166829" w:rsidTr="00EC53EA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3" w:rsidRPr="00166829" w:rsidRDefault="00606081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Chặng</w:t>
            </w:r>
            <w:proofErr w:type="spellEnd"/>
            <w:r w:rsidR="00BF4FB3" w:rsidRPr="00166829">
              <w:rPr>
                <w:rFonts w:asciiTheme="minorHAnsi" w:hAnsiTheme="minorHAnsi"/>
                <w:sz w:val="22"/>
                <w:szCs w:val="22"/>
              </w:rPr>
              <w:t xml:space="preserve"> 1</w:t>
            </w:r>
          </w:p>
          <w:p w:rsidR="00BF4FB3" w:rsidRPr="00166829" w:rsidRDefault="00BF4FB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F4FB3" w:rsidRPr="00166829" w:rsidRDefault="00BF4FB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3" w:rsidRPr="00166829" w:rsidRDefault="00BF4FB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3" w:rsidRDefault="00BF4FB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F4FB3" w:rsidRDefault="00BF4FB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F4FB3" w:rsidRPr="00166829" w:rsidRDefault="00BF4FB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F4FB3" w:rsidRPr="00166829" w:rsidTr="00EC53EA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3" w:rsidRPr="00166829" w:rsidRDefault="00606081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Chặng</w:t>
            </w:r>
            <w:proofErr w:type="spellEnd"/>
            <w:r w:rsidR="00BF4FB3" w:rsidRPr="00166829">
              <w:rPr>
                <w:rFonts w:asciiTheme="minorHAnsi" w:hAnsiTheme="minorHAnsi"/>
                <w:sz w:val="22"/>
                <w:szCs w:val="22"/>
              </w:rPr>
              <w:t xml:space="preserve"> 2</w:t>
            </w:r>
          </w:p>
          <w:p w:rsidR="00BF4FB3" w:rsidRPr="00166829" w:rsidRDefault="00BF4FB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F4FB3" w:rsidRPr="00166829" w:rsidRDefault="00BF4FB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3" w:rsidRPr="00166829" w:rsidRDefault="00BF4FB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3" w:rsidRDefault="00BF4FB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F4FB3" w:rsidRDefault="00BF4FB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F4FB3" w:rsidRPr="00166829" w:rsidRDefault="00BF4FB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F4FB3" w:rsidRPr="00166829" w:rsidTr="00EC53EA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3" w:rsidRPr="00166829" w:rsidRDefault="00EC53E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...</w:t>
            </w:r>
          </w:p>
          <w:p w:rsidR="00BF4FB3" w:rsidRPr="00166829" w:rsidRDefault="00BF4FB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F4FB3" w:rsidRPr="00166829" w:rsidRDefault="00BF4FB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3" w:rsidRPr="00166829" w:rsidRDefault="00BF4FB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3" w:rsidRDefault="00BF4FB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F4FB3" w:rsidRDefault="00BF4FB3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F4FB3" w:rsidRPr="00166829" w:rsidRDefault="00BF4FB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E01A1F" w:rsidRPr="00166829" w:rsidRDefault="00E01A1F" w:rsidP="00734A8D">
      <w:pPr>
        <w:rPr>
          <w:rFonts w:asciiTheme="minorHAnsi" w:hAnsiTheme="minorHAnsi"/>
          <w:sz w:val="22"/>
          <w:szCs w:val="22"/>
        </w:rPr>
      </w:pPr>
    </w:p>
    <w:sectPr w:rsidR="00E01A1F" w:rsidRPr="00166829" w:rsidSect="00A56C6F">
      <w:footerReference w:type="default" r:id="rId11"/>
      <w:pgSz w:w="11906" w:h="16838" w:code="9"/>
      <w:pgMar w:top="1134" w:right="1701" w:bottom="1021" w:left="1701" w:header="624" w:footer="4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636" w:rsidRDefault="00DC0636">
      <w:r>
        <w:separator/>
      </w:r>
    </w:p>
  </w:endnote>
  <w:endnote w:type="continuationSeparator" w:id="0">
    <w:p w:rsidR="00DC0636" w:rsidRDefault="00DC0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SALight">
    <w:charset w:val="00"/>
    <w:family w:val="swiss"/>
    <w:pitch w:val="variable"/>
    <w:sig w:usb0="20007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3DE" w:rsidRDefault="009833DE">
    <w:pPr>
      <w:pStyle w:val="Footer"/>
      <w:rPr>
        <w:sz w:val="16"/>
      </w:rPr>
    </w:pPr>
    <w:r>
      <w:rPr>
        <w:sz w:val="16"/>
      </w:rPr>
      <w:tab/>
    </w:r>
    <w:r>
      <w:rPr>
        <w:sz w:val="16"/>
      </w:rPr>
      <w:tab/>
    </w:r>
    <w:r>
      <w:rPr>
        <w:sz w:val="16"/>
        <w:lang w:val="en-US"/>
      </w:rPr>
      <w:t xml:space="preserve">Page </w:t>
    </w:r>
    <w:r w:rsidR="00145739">
      <w:rPr>
        <w:sz w:val="16"/>
        <w:lang w:val="en-US"/>
      </w:rPr>
      <w:fldChar w:fldCharType="begin"/>
    </w:r>
    <w:r>
      <w:rPr>
        <w:sz w:val="16"/>
        <w:lang w:val="en-US"/>
      </w:rPr>
      <w:instrText xml:space="preserve"> PAGE </w:instrText>
    </w:r>
    <w:r w:rsidR="00145739">
      <w:rPr>
        <w:sz w:val="16"/>
        <w:lang w:val="en-US"/>
      </w:rPr>
      <w:fldChar w:fldCharType="separate"/>
    </w:r>
    <w:r w:rsidR="009D787C">
      <w:rPr>
        <w:noProof/>
        <w:sz w:val="16"/>
        <w:lang w:val="en-US"/>
      </w:rPr>
      <w:t>2</w:t>
    </w:r>
    <w:r w:rsidR="00145739">
      <w:rPr>
        <w:sz w:val="16"/>
        <w:lang w:val="en-US"/>
      </w:rPr>
      <w:fldChar w:fldCharType="end"/>
    </w:r>
    <w:r>
      <w:rPr>
        <w:sz w:val="16"/>
        <w:lang w:val="en-US"/>
      </w:rPr>
      <w:t xml:space="preserve"> of </w:t>
    </w:r>
    <w:r w:rsidR="00145739">
      <w:rPr>
        <w:sz w:val="16"/>
        <w:lang w:val="en-US"/>
      </w:rPr>
      <w:fldChar w:fldCharType="begin"/>
    </w:r>
    <w:r>
      <w:rPr>
        <w:sz w:val="16"/>
        <w:lang w:val="en-US"/>
      </w:rPr>
      <w:instrText xml:space="preserve"> NUMPAGES </w:instrText>
    </w:r>
    <w:r w:rsidR="00145739">
      <w:rPr>
        <w:sz w:val="16"/>
        <w:lang w:val="en-US"/>
      </w:rPr>
      <w:fldChar w:fldCharType="separate"/>
    </w:r>
    <w:r w:rsidR="009D787C">
      <w:rPr>
        <w:noProof/>
        <w:sz w:val="16"/>
        <w:lang w:val="en-US"/>
      </w:rPr>
      <w:t>2</w:t>
    </w:r>
    <w:r w:rsidR="00145739">
      <w:rPr>
        <w:sz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636" w:rsidRDefault="00DC0636">
      <w:r>
        <w:separator/>
      </w:r>
    </w:p>
  </w:footnote>
  <w:footnote w:type="continuationSeparator" w:id="0">
    <w:p w:rsidR="00DC0636" w:rsidRDefault="00DC06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4948A4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C7F06EA"/>
    <w:multiLevelType w:val="multilevel"/>
    <w:tmpl w:val="81AC159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CE4406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24D3C44"/>
    <w:multiLevelType w:val="hybridMultilevel"/>
    <w:tmpl w:val="8CF4F9EE"/>
    <w:lvl w:ilvl="0" w:tplc="CC185182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824077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7EF58B4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A36171E"/>
    <w:multiLevelType w:val="hybridMultilevel"/>
    <w:tmpl w:val="B57267CC"/>
    <w:lvl w:ilvl="0" w:tplc="CC185182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80E8E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ucida Sans" w:eastAsia="Times New Roman" w:hAnsi="Lucida Sans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004C36"/>
    <w:multiLevelType w:val="singleLevel"/>
    <w:tmpl w:val="036A59F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E5D465C"/>
    <w:multiLevelType w:val="hybridMultilevel"/>
    <w:tmpl w:val="DCEA9438"/>
    <w:lvl w:ilvl="0" w:tplc="CC185182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1790627"/>
    <w:multiLevelType w:val="hybridMultilevel"/>
    <w:tmpl w:val="4B4E63FA"/>
    <w:lvl w:ilvl="0" w:tplc="CC185182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6752A37"/>
    <w:multiLevelType w:val="hybridMultilevel"/>
    <w:tmpl w:val="4F5E5CC8"/>
    <w:lvl w:ilvl="0" w:tplc="F5B4A964">
      <w:start w:val="1"/>
      <w:numFmt w:val="decimal"/>
      <w:lvlText w:val="(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8EF4E7E"/>
    <w:multiLevelType w:val="hybridMultilevel"/>
    <w:tmpl w:val="71D6BA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750D48"/>
    <w:multiLevelType w:val="hybridMultilevel"/>
    <w:tmpl w:val="89248BB6"/>
    <w:lvl w:ilvl="0" w:tplc="CC185182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C95AD1"/>
    <w:multiLevelType w:val="hybridMultilevel"/>
    <w:tmpl w:val="948C280C"/>
    <w:lvl w:ilvl="0" w:tplc="BC685F7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7556A0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56721C68"/>
    <w:multiLevelType w:val="multilevel"/>
    <w:tmpl w:val="D9564270"/>
    <w:lvl w:ilvl="0">
      <w:start w:val="1"/>
      <w:numFmt w:val="bullet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>
    <w:nsid w:val="62CA2109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9A2319C"/>
    <w:multiLevelType w:val="hybridMultilevel"/>
    <w:tmpl w:val="C2085CD6"/>
    <w:lvl w:ilvl="0" w:tplc="CC185182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B765AC"/>
    <w:multiLevelType w:val="hybridMultilevel"/>
    <w:tmpl w:val="8A8E0AC4"/>
    <w:lvl w:ilvl="0" w:tplc="AF62EF7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3247E07"/>
    <w:multiLevelType w:val="multilevel"/>
    <w:tmpl w:val="07F20A90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>
    <w:nsid w:val="75051D8B"/>
    <w:multiLevelType w:val="hybridMultilevel"/>
    <w:tmpl w:val="32F43B56"/>
    <w:lvl w:ilvl="0" w:tplc="CC185182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FA408F7"/>
    <w:multiLevelType w:val="hybridMultilevel"/>
    <w:tmpl w:val="5C9656F0"/>
    <w:lvl w:ilvl="0" w:tplc="CC185182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16"/>
  </w:num>
  <w:num w:numId="7">
    <w:abstractNumId w:val="20"/>
  </w:num>
  <w:num w:numId="8">
    <w:abstractNumId w:val="20"/>
  </w:num>
  <w:num w:numId="9">
    <w:abstractNumId w:val="20"/>
  </w:num>
  <w:num w:numId="10">
    <w:abstractNumId w:val="5"/>
  </w:num>
  <w:num w:numId="11">
    <w:abstractNumId w:val="17"/>
  </w:num>
  <w:num w:numId="12">
    <w:abstractNumId w:val="6"/>
  </w:num>
  <w:num w:numId="13">
    <w:abstractNumId w:val="15"/>
  </w:num>
  <w:num w:numId="14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5">
    <w:abstractNumId w:val="3"/>
  </w:num>
  <w:num w:numId="16">
    <w:abstractNumId w:val="8"/>
  </w:num>
  <w:num w:numId="17">
    <w:abstractNumId w:val="4"/>
  </w:num>
  <w:num w:numId="18">
    <w:abstractNumId w:val="9"/>
  </w:num>
  <w:num w:numId="19">
    <w:abstractNumId w:val="18"/>
  </w:num>
  <w:num w:numId="20">
    <w:abstractNumId w:val="22"/>
  </w:num>
  <w:num w:numId="21">
    <w:abstractNumId w:val="7"/>
  </w:num>
  <w:num w:numId="22">
    <w:abstractNumId w:val="21"/>
  </w:num>
  <w:num w:numId="23">
    <w:abstractNumId w:val="13"/>
  </w:num>
  <w:num w:numId="24">
    <w:abstractNumId w:val="10"/>
  </w:num>
  <w:num w:numId="25">
    <w:abstractNumId w:val="14"/>
  </w:num>
  <w:num w:numId="26">
    <w:abstractNumId w:val="12"/>
  </w:num>
  <w:num w:numId="27">
    <w:abstractNumId w:val="19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7490"/>
    <w:rsid w:val="00027B7F"/>
    <w:rsid w:val="00040D67"/>
    <w:rsid w:val="000479BA"/>
    <w:rsid w:val="000616F9"/>
    <w:rsid w:val="00083FEF"/>
    <w:rsid w:val="00095289"/>
    <w:rsid w:val="000B1463"/>
    <w:rsid w:val="000B27FF"/>
    <w:rsid w:val="000B42A9"/>
    <w:rsid w:val="000F5416"/>
    <w:rsid w:val="00103449"/>
    <w:rsid w:val="0011067E"/>
    <w:rsid w:val="001168C1"/>
    <w:rsid w:val="0013047B"/>
    <w:rsid w:val="00145739"/>
    <w:rsid w:val="00160524"/>
    <w:rsid w:val="00166829"/>
    <w:rsid w:val="00167888"/>
    <w:rsid w:val="00190628"/>
    <w:rsid w:val="001C7CD3"/>
    <w:rsid w:val="001D2ECC"/>
    <w:rsid w:val="001D2F16"/>
    <w:rsid w:val="001E1DF8"/>
    <w:rsid w:val="002025E2"/>
    <w:rsid w:val="00225CAF"/>
    <w:rsid w:val="00227490"/>
    <w:rsid w:val="00233915"/>
    <w:rsid w:val="0023511A"/>
    <w:rsid w:val="00276BB8"/>
    <w:rsid w:val="002A68D0"/>
    <w:rsid w:val="002B6D2D"/>
    <w:rsid w:val="002C3B3A"/>
    <w:rsid w:val="002D3E74"/>
    <w:rsid w:val="002F616A"/>
    <w:rsid w:val="00306F8E"/>
    <w:rsid w:val="003539DC"/>
    <w:rsid w:val="0035668D"/>
    <w:rsid w:val="003616C8"/>
    <w:rsid w:val="00365C7E"/>
    <w:rsid w:val="003940C6"/>
    <w:rsid w:val="0039542C"/>
    <w:rsid w:val="003C3B1F"/>
    <w:rsid w:val="003D63F8"/>
    <w:rsid w:val="00403D06"/>
    <w:rsid w:val="00411619"/>
    <w:rsid w:val="00420DAC"/>
    <w:rsid w:val="00422BE6"/>
    <w:rsid w:val="00471B24"/>
    <w:rsid w:val="00473495"/>
    <w:rsid w:val="004746C5"/>
    <w:rsid w:val="00474FCA"/>
    <w:rsid w:val="00495303"/>
    <w:rsid w:val="004B0B83"/>
    <w:rsid w:val="004B73E8"/>
    <w:rsid w:val="004D7029"/>
    <w:rsid w:val="0052754C"/>
    <w:rsid w:val="005369E9"/>
    <w:rsid w:val="00541B29"/>
    <w:rsid w:val="00552620"/>
    <w:rsid w:val="005838B4"/>
    <w:rsid w:val="00592606"/>
    <w:rsid w:val="005C06EE"/>
    <w:rsid w:val="005C17A4"/>
    <w:rsid w:val="005C67B2"/>
    <w:rsid w:val="005D0215"/>
    <w:rsid w:val="00605E78"/>
    <w:rsid w:val="00606081"/>
    <w:rsid w:val="00623841"/>
    <w:rsid w:val="00637128"/>
    <w:rsid w:val="00650598"/>
    <w:rsid w:val="0065757E"/>
    <w:rsid w:val="00663EAA"/>
    <w:rsid w:val="00673B6B"/>
    <w:rsid w:val="00675997"/>
    <w:rsid w:val="00684F20"/>
    <w:rsid w:val="006879CF"/>
    <w:rsid w:val="00697327"/>
    <w:rsid w:val="006B2335"/>
    <w:rsid w:val="006D632E"/>
    <w:rsid w:val="006E698E"/>
    <w:rsid w:val="007038BF"/>
    <w:rsid w:val="007061E3"/>
    <w:rsid w:val="00713147"/>
    <w:rsid w:val="007132DA"/>
    <w:rsid w:val="0072022F"/>
    <w:rsid w:val="00734A8D"/>
    <w:rsid w:val="007420FE"/>
    <w:rsid w:val="0077194D"/>
    <w:rsid w:val="00776D5D"/>
    <w:rsid w:val="007A7742"/>
    <w:rsid w:val="007B4861"/>
    <w:rsid w:val="007C0D6D"/>
    <w:rsid w:val="007C6C05"/>
    <w:rsid w:val="007D22FC"/>
    <w:rsid w:val="007E5520"/>
    <w:rsid w:val="007F70C5"/>
    <w:rsid w:val="00812835"/>
    <w:rsid w:val="00823109"/>
    <w:rsid w:val="00840A4A"/>
    <w:rsid w:val="00874261"/>
    <w:rsid w:val="00874A8C"/>
    <w:rsid w:val="008A286D"/>
    <w:rsid w:val="008A5F2B"/>
    <w:rsid w:val="008B2AEC"/>
    <w:rsid w:val="008C434C"/>
    <w:rsid w:val="008E28BA"/>
    <w:rsid w:val="008E2C1C"/>
    <w:rsid w:val="008F2888"/>
    <w:rsid w:val="00916B57"/>
    <w:rsid w:val="00927EA8"/>
    <w:rsid w:val="00933624"/>
    <w:rsid w:val="00935F03"/>
    <w:rsid w:val="0095488B"/>
    <w:rsid w:val="00974D89"/>
    <w:rsid w:val="00982536"/>
    <w:rsid w:val="009833DE"/>
    <w:rsid w:val="009C237D"/>
    <w:rsid w:val="009C2647"/>
    <w:rsid w:val="009C4DE0"/>
    <w:rsid w:val="009C4F9D"/>
    <w:rsid w:val="009C540C"/>
    <w:rsid w:val="009D603A"/>
    <w:rsid w:val="009D787C"/>
    <w:rsid w:val="00A027AD"/>
    <w:rsid w:val="00A3108B"/>
    <w:rsid w:val="00A3682A"/>
    <w:rsid w:val="00A54C74"/>
    <w:rsid w:val="00A56C6F"/>
    <w:rsid w:val="00A74538"/>
    <w:rsid w:val="00A81B65"/>
    <w:rsid w:val="00AA1CBF"/>
    <w:rsid w:val="00AA5289"/>
    <w:rsid w:val="00AA5D14"/>
    <w:rsid w:val="00AB69A2"/>
    <w:rsid w:val="00AC3E52"/>
    <w:rsid w:val="00AD105B"/>
    <w:rsid w:val="00AD6C61"/>
    <w:rsid w:val="00B14042"/>
    <w:rsid w:val="00B15952"/>
    <w:rsid w:val="00B30514"/>
    <w:rsid w:val="00B32C6C"/>
    <w:rsid w:val="00B622D0"/>
    <w:rsid w:val="00B6347D"/>
    <w:rsid w:val="00B74CFE"/>
    <w:rsid w:val="00B8022F"/>
    <w:rsid w:val="00B94D21"/>
    <w:rsid w:val="00BD61F0"/>
    <w:rsid w:val="00BE32B5"/>
    <w:rsid w:val="00BE7B80"/>
    <w:rsid w:val="00BF3A2F"/>
    <w:rsid w:val="00BF4FB3"/>
    <w:rsid w:val="00BF55EF"/>
    <w:rsid w:val="00C02609"/>
    <w:rsid w:val="00C1797F"/>
    <w:rsid w:val="00C51B46"/>
    <w:rsid w:val="00C87A47"/>
    <w:rsid w:val="00C9413C"/>
    <w:rsid w:val="00C94F66"/>
    <w:rsid w:val="00CA0A1D"/>
    <w:rsid w:val="00CC3FE3"/>
    <w:rsid w:val="00CC41DA"/>
    <w:rsid w:val="00CD2A1F"/>
    <w:rsid w:val="00CF0FDB"/>
    <w:rsid w:val="00CF366A"/>
    <w:rsid w:val="00D03E8A"/>
    <w:rsid w:val="00D1756F"/>
    <w:rsid w:val="00D44896"/>
    <w:rsid w:val="00D62023"/>
    <w:rsid w:val="00D703F4"/>
    <w:rsid w:val="00D75EF6"/>
    <w:rsid w:val="00D865E2"/>
    <w:rsid w:val="00D91CED"/>
    <w:rsid w:val="00D93904"/>
    <w:rsid w:val="00DA7B71"/>
    <w:rsid w:val="00DC0636"/>
    <w:rsid w:val="00DC3187"/>
    <w:rsid w:val="00DE0D24"/>
    <w:rsid w:val="00E01A1F"/>
    <w:rsid w:val="00E03E32"/>
    <w:rsid w:val="00E175F0"/>
    <w:rsid w:val="00E2596C"/>
    <w:rsid w:val="00E31D78"/>
    <w:rsid w:val="00E41EAB"/>
    <w:rsid w:val="00E84B77"/>
    <w:rsid w:val="00E86D5B"/>
    <w:rsid w:val="00EC3044"/>
    <w:rsid w:val="00EC4F1C"/>
    <w:rsid w:val="00EC53EA"/>
    <w:rsid w:val="00EC7BED"/>
    <w:rsid w:val="00ED4F31"/>
    <w:rsid w:val="00ED7EAB"/>
    <w:rsid w:val="00F12C8C"/>
    <w:rsid w:val="00F94D8A"/>
    <w:rsid w:val="00F955ED"/>
    <w:rsid w:val="00FA35CD"/>
    <w:rsid w:val="00FB3836"/>
    <w:rsid w:val="00FD79F7"/>
    <w:rsid w:val="00FE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125B6A5-86F3-4129-B6CE-F9B6EAE37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3FE3"/>
    <w:pPr>
      <w:spacing w:before="120" w:line="312" w:lineRule="auto"/>
    </w:pPr>
    <w:rPr>
      <w:rFonts w:ascii="Lucida Sans" w:hAnsi="Lucida Sans"/>
      <w:szCs w:val="24"/>
      <w:lang w:eastAsia="en-US"/>
    </w:rPr>
  </w:style>
  <w:style w:type="paragraph" w:styleId="Heading1">
    <w:name w:val="heading 1"/>
    <w:basedOn w:val="Normal"/>
    <w:next w:val="Normal"/>
    <w:qFormat/>
    <w:rsid w:val="00CC3FE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C3FE3"/>
    <w:pPr>
      <w:keepNext/>
      <w:numPr>
        <w:ilvl w:val="1"/>
        <w:numId w:val="2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C3FE3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C3FE3"/>
    <w:pPr>
      <w:keepNext/>
      <w:numPr>
        <w:ilvl w:val="3"/>
        <w:numId w:val="4"/>
      </w:numPr>
      <w:spacing w:before="240" w:after="60"/>
      <w:outlineLvl w:val="3"/>
    </w:pPr>
    <w:rPr>
      <w:b/>
      <w:bCs/>
      <w:sz w:val="24"/>
      <w:szCs w:val="28"/>
    </w:rPr>
  </w:style>
  <w:style w:type="paragraph" w:styleId="Heading5">
    <w:name w:val="heading 5"/>
    <w:basedOn w:val="Normal"/>
    <w:next w:val="Normal"/>
    <w:qFormat/>
    <w:rsid w:val="00CC3FE3"/>
    <w:pPr>
      <w:keepNext/>
      <w:jc w:val="center"/>
      <w:outlineLvl w:val="4"/>
    </w:pPr>
    <w:rPr>
      <w:b/>
      <w:sz w:val="32"/>
    </w:rPr>
  </w:style>
  <w:style w:type="paragraph" w:styleId="Heading6">
    <w:name w:val="heading 6"/>
    <w:basedOn w:val="Normal"/>
    <w:next w:val="Normal"/>
    <w:qFormat/>
    <w:rsid w:val="00CC3FE3"/>
    <w:pPr>
      <w:keepNext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rsid w:val="00CC3FE3"/>
    <w:pPr>
      <w:numPr>
        <w:numId w:val="9"/>
      </w:numPr>
    </w:pPr>
  </w:style>
  <w:style w:type="paragraph" w:styleId="Caption">
    <w:name w:val="caption"/>
    <w:basedOn w:val="Normal"/>
    <w:next w:val="Normal"/>
    <w:qFormat/>
    <w:rsid w:val="00CC3FE3"/>
    <w:pPr>
      <w:spacing w:before="240" w:after="240" w:line="240" w:lineRule="auto"/>
    </w:pPr>
    <w:rPr>
      <w:rFonts w:ascii="Arial" w:hAnsi="Arial"/>
      <w:b/>
      <w:sz w:val="22"/>
      <w:szCs w:val="20"/>
    </w:rPr>
  </w:style>
  <w:style w:type="paragraph" w:styleId="Header">
    <w:name w:val="header"/>
    <w:basedOn w:val="Normal"/>
    <w:rsid w:val="00CC3FE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C3FE3"/>
    <w:pPr>
      <w:tabs>
        <w:tab w:val="center" w:pos="4153"/>
        <w:tab w:val="right" w:pos="8306"/>
      </w:tabs>
    </w:pPr>
  </w:style>
  <w:style w:type="paragraph" w:customStyle="1" w:styleId="subject">
    <w:name w:val="subject"/>
    <w:basedOn w:val="Normal"/>
    <w:rsid w:val="00CC3FE3"/>
    <w:pPr>
      <w:tabs>
        <w:tab w:val="left" w:pos="1021"/>
        <w:tab w:val="left" w:pos="6634"/>
        <w:tab w:val="left" w:pos="7711"/>
      </w:tabs>
      <w:spacing w:before="0" w:line="200" w:lineRule="exact"/>
    </w:pPr>
    <w:rPr>
      <w:rFonts w:ascii="USALight" w:hAnsi="USALight"/>
      <w:color w:val="000000"/>
      <w:sz w:val="18"/>
      <w:szCs w:val="20"/>
    </w:rPr>
  </w:style>
  <w:style w:type="paragraph" w:styleId="BalloonText">
    <w:name w:val="Balloon Text"/>
    <w:basedOn w:val="Normal"/>
    <w:semiHidden/>
    <w:rsid w:val="0081283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52620"/>
    <w:pPr>
      <w:spacing w:before="120" w:line="312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63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88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4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an\Application%20Data\Microsoft\Templates\ProForest%20Norm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7F012-6C45-427B-9AD7-01886F79A7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ED8FF8-5225-4BAE-BDBD-5EE5240215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5EDFE2-19A9-4FF2-AC22-2422B75D54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10C000-7CDA-4D74-B237-46A9A0CED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ProForest Normal.dot</Template>
  <TotalTime>134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AFC 2002 Workshop 4</vt:lpstr>
    </vt:vector>
  </TitlesOfParts>
  <Company>SGS QUALIFOR</Company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AFC 2002 Workshop 4</dc:title>
  <dc:creator>Darius Sarshar</dc:creator>
  <cp:lastModifiedBy>User</cp:lastModifiedBy>
  <cp:revision>6</cp:revision>
  <cp:lastPrinted>2009-06-04T09:16:00Z</cp:lastPrinted>
  <dcterms:created xsi:type="dcterms:W3CDTF">2014-02-27T17:01:00Z</dcterms:created>
  <dcterms:modified xsi:type="dcterms:W3CDTF">2014-04-20T07:19:00Z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